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E62AE" w14:textId="77777777" w:rsidR="003454D7" w:rsidRPr="005C0BF8" w:rsidRDefault="005C0BF8" w:rsidP="005C0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F8">
        <w:rPr>
          <w:rFonts w:ascii="Times New Roman" w:hAnsi="Times New Roman" w:cs="Times New Roman"/>
          <w:b/>
          <w:sz w:val="28"/>
          <w:szCs w:val="28"/>
        </w:rPr>
        <w:t>De la violence</w:t>
      </w:r>
    </w:p>
    <w:p w14:paraId="636C7943" w14:textId="77777777" w:rsidR="005C0BF8" w:rsidRDefault="005C0BF8" w:rsidP="005B0A4A">
      <w:pPr>
        <w:jc w:val="both"/>
        <w:rPr>
          <w:rFonts w:ascii="Times New Roman" w:hAnsi="Times New Roman" w:cs="Times New Roman"/>
        </w:rPr>
      </w:pPr>
    </w:p>
    <w:p w14:paraId="5374E731" w14:textId="77777777" w:rsidR="005C0BF8" w:rsidRDefault="005B0A4A" w:rsidP="005B0A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Violence en Israël et en Palestine ! Mais de quelle violence s'agit-il ?</w:t>
      </w:r>
    </w:p>
    <w:p w14:paraId="46D61333" w14:textId="18017673" w:rsidR="005B0A4A" w:rsidRDefault="005B0A4A" w:rsidP="005B0A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peut compter les coups, énumérer </w:t>
      </w:r>
      <w:r w:rsidR="00DD25F6">
        <w:rPr>
          <w:rFonts w:ascii="Times New Roman" w:hAnsi="Times New Roman" w:cs="Times New Roman"/>
        </w:rPr>
        <w:t xml:space="preserve">les </w:t>
      </w:r>
      <w:r>
        <w:rPr>
          <w:rFonts w:ascii="Times New Roman" w:hAnsi="Times New Roman" w:cs="Times New Roman"/>
        </w:rPr>
        <w:t>diverses attaques, entre les roquettes envoyé</w:t>
      </w:r>
      <w:r w:rsidR="00DD25F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 de Gaza et les bombardements de l'armée israélienne sur Gaza</w:t>
      </w:r>
      <w:r w:rsidR="00EB4C90">
        <w:rPr>
          <w:rFonts w:ascii="Times New Roman" w:hAnsi="Times New Roman" w:cs="Times New Roman"/>
        </w:rPr>
        <w:t>,</w:t>
      </w:r>
      <w:r w:rsidR="00DD25F6">
        <w:rPr>
          <w:rFonts w:ascii="Times New Roman" w:hAnsi="Times New Roman" w:cs="Times New Roman"/>
        </w:rPr>
        <w:t xml:space="preserve"> et chercher les respon</w:t>
      </w:r>
      <w:r>
        <w:rPr>
          <w:rFonts w:ascii="Times New Roman" w:hAnsi="Times New Roman" w:cs="Times New Roman"/>
        </w:rPr>
        <w:t>sables.</w:t>
      </w:r>
    </w:p>
    <w:p w14:paraId="1DAB618C" w14:textId="77777777" w:rsidR="005B0A4A" w:rsidRDefault="005B0A4A" w:rsidP="005B0A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peut condamner l'enlèvement et l'assassinat de trois jeunes Israéliens et déplorer le meurtre d'un jeune Palestinien par des "extrémistes juifs".</w:t>
      </w:r>
    </w:p>
    <w:p w14:paraId="52C9FF6A" w14:textId="77777777" w:rsidR="005B0A4A" w:rsidRDefault="005B0A4A" w:rsidP="005B0A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peut, comme l'a fait le monsieur de l'Elysée, exprimer son soutien à Netanyahou contre l'agression du HAMAS.</w:t>
      </w:r>
    </w:p>
    <w:p w14:paraId="2A587142" w14:textId="77777777" w:rsidR="005B0A4A" w:rsidRDefault="005B0A4A" w:rsidP="005B0A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Tout cela permet d'oublier les raisons de la violence.</w:t>
      </w:r>
    </w:p>
    <w:p w14:paraId="1DFDAC19" w14:textId="77777777" w:rsidR="005B0A4A" w:rsidRDefault="005B0A4A" w:rsidP="005B0A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violence, c'est d'abord la destruction de la société palestinienne et les diverses formes qu'elle a prise depuis la conquête sioniste jusqu'à l'occupation actuelle, depuis l'expulsion des Palestiniens de la Palestine transformée en Etat d'Israël jusqu'à l'annexion rampante que con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titue le développement des implantations israéliennes en Cisjordanie. </w:t>
      </w:r>
    </w:p>
    <w:p w14:paraId="27BFFA9F" w14:textId="7FF08516" w:rsidR="005B0A4A" w:rsidRDefault="005B0A4A" w:rsidP="005B0A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violence c'est le refus israélien de reconnaître les droits des Palestiniens considérés comme un obstacle à la constitution de cet Etat déclaré "juif et démocratique" </w:t>
      </w:r>
      <w:r w:rsidR="00786804">
        <w:rPr>
          <w:rFonts w:ascii="Times New Roman" w:hAnsi="Times New Roman" w:cs="Times New Roman"/>
        </w:rPr>
        <w:t xml:space="preserve">comme </w:t>
      </w:r>
      <w:r>
        <w:rPr>
          <w:rFonts w:ascii="Times New Roman" w:hAnsi="Times New Roman" w:cs="Times New Roman"/>
        </w:rPr>
        <w:t>pour mieux affirmer que cet Etat ne peut être démocratique que s'il est débarrassé de la partie indésirable de sa population, les Palestiniens.</w:t>
      </w:r>
    </w:p>
    <w:p w14:paraId="300E4902" w14:textId="45B6B617" w:rsidR="00786804" w:rsidRDefault="00786804" w:rsidP="005B0A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violence c'est cette politique d'Apartheid dont l'objectif premier est d'amener les Palest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niens à partir pour ne plus encombrer l'Etat "juif et démocratique".</w:t>
      </w:r>
    </w:p>
    <w:p w14:paraId="3BC8F61E" w14:textId="4808F092" w:rsidR="00680988" w:rsidRDefault="007D5CFB" w:rsidP="005B0A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 répression quotidienne infligée par l'Etat d'Israël aux Palestiniens à travers les check-points, les refus de permis de construire, les destructions de maisons, les emprisonnements arbitraires, le Mur de séparation et autres brimades, s'ajoute, quand le gouvernement israélien le juge nécessaire</w:t>
      </w:r>
      <w:r w:rsidR="0005563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des agressions armées comme les bombardements périodiques de Gaza ou les assassinats ciblés, une façon de contourner la peine de mort qui n'existe pas en Israël. </w:t>
      </w:r>
    </w:p>
    <w:p w14:paraId="66D90542" w14:textId="07F9D606" w:rsidR="00680988" w:rsidRDefault="00680988" w:rsidP="005B0A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devient alors facile, pour l'Etat d'Israël et ceux qui le soutiennent, d'appeler terrorisme toute forme de résistance à l'oppression, une façon de renverser les rôles pourrait-on dire, une façon aussi de jouer la fausse symétrie entre une armée puissante et des résistants utilisant les moyens dont ils disposent pour s'opposer à l'oppression.  Et c'est cet Etat oppresseur qui app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raît alors, auprès de ses amis, comme un petit Etat agressé par ceux qu'il opprime. C'est cela que voulait dire le monsieur de l'Elysée lorsqu'il téléphon</w:t>
      </w:r>
      <w:r w:rsidR="00E54574">
        <w:rPr>
          <w:rFonts w:ascii="Times New Roman" w:hAnsi="Times New Roman" w:cs="Times New Roman"/>
        </w:rPr>
        <w:t>ait à son ami Netanyahou pour l'</w:t>
      </w:r>
      <w:r>
        <w:rPr>
          <w:rFonts w:ascii="Times New Roman" w:hAnsi="Times New Roman" w:cs="Times New Roman"/>
        </w:rPr>
        <w:t>assurer</w:t>
      </w:r>
      <w:r w:rsidR="00E54574">
        <w:rPr>
          <w:rFonts w:ascii="Times New Roman" w:hAnsi="Times New Roman" w:cs="Times New Roman"/>
        </w:rPr>
        <w:t xml:space="preserve"> de son soutien contre l'agression du HAMAS.  </w:t>
      </w:r>
    </w:p>
    <w:p w14:paraId="0C1DE20D" w14:textId="6101A636" w:rsidR="001058A2" w:rsidRDefault="001058A2" w:rsidP="005B0A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faut pourtant noter un fait nouveau, peut-être le plus important aujourd'hui. Des roquettes peuvent atteindre les grandes agglomérations israéliennes, Jérusalem, Tel-Aviv et même Haïfa, une façon pour les Israéliens de prendre conscience que la guerre n'est plus à sens unique. Même si les bombardements israéliens sur Gaza restent plus meurtriers et si les 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quettes palestiniens apparaissent dérisoires face à la puissance de feu israélienne, reste que le territoire israélien n'est plus à l'abri de la guerre. Une façon pour amener les Israéliens à co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prendre que la guerre n'est pas à sens unique et que les Palestiniens existent.</w:t>
      </w:r>
    </w:p>
    <w:p w14:paraId="60A0068C" w14:textId="2D8ABB4B" w:rsidR="005C0BF8" w:rsidRPr="005C0BF8" w:rsidRDefault="003B5DC1" w:rsidP="005B0A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peut y voir la réponse des Palestiniens au refus israélien de les reconnaître en tant que Palestiniens, à la fois réponse existentielle et réponse au silence de ce qu'on appelle la co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munauté internationale incapable d'amener l'Etat d'Israël à mettre fin à la violence qu'il exerce contre les Palestiniens.</w:t>
      </w:r>
    </w:p>
    <w:p w14:paraId="76280D09" w14:textId="77777777" w:rsidR="005C0BF8" w:rsidRPr="005C0BF8" w:rsidRDefault="005C0BF8" w:rsidP="005B0A4A">
      <w:pPr>
        <w:jc w:val="both"/>
        <w:rPr>
          <w:rFonts w:ascii="Times New Roman" w:hAnsi="Times New Roman" w:cs="Times New Roman"/>
        </w:rPr>
      </w:pPr>
    </w:p>
    <w:p w14:paraId="46563200" w14:textId="00073368" w:rsidR="00C10E6A" w:rsidRDefault="00C10E6A" w:rsidP="005B0A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Rudolf Bkouche</w:t>
      </w:r>
    </w:p>
    <w:p w14:paraId="73C8F90C" w14:textId="2F4BBB94" w:rsidR="00C10E6A" w:rsidRPr="005C0BF8" w:rsidRDefault="00C10E6A" w:rsidP="005B0A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Nabil El Haggar</w:t>
      </w:r>
      <w:bookmarkStart w:id="0" w:name="_GoBack"/>
      <w:bookmarkEnd w:id="0"/>
    </w:p>
    <w:p w14:paraId="4BBD5D27" w14:textId="77777777" w:rsidR="005C0BF8" w:rsidRPr="005C0BF8" w:rsidRDefault="005C0BF8" w:rsidP="005B0A4A">
      <w:pPr>
        <w:jc w:val="both"/>
        <w:rPr>
          <w:rFonts w:ascii="Times New Roman" w:hAnsi="Times New Roman" w:cs="Times New Roman"/>
        </w:rPr>
      </w:pPr>
    </w:p>
    <w:p w14:paraId="3AAB80A1" w14:textId="77777777" w:rsidR="005C0BF8" w:rsidRPr="005C0BF8" w:rsidRDefault="005C0BF8" w:rsidP="005B0A4A">
      <w:pPr>
        <w:jc w:val="both"/>
        <w:rPr>
          <w:rFonts w:ascii="Times New Roman" w:hAnsi="Times New Roman" w:cs="Times New Roman"/>
        </w:rPr>
      </w:pPr>
    </w:p>
    <w:p w14:paraId="607263B3" w14:textId="77777777" w:rsidR="005C0BF8" w:rsidRPr="005C0BF8" w:rsidRDefault="005C0BF8" w:rsidP="005B0A4A">
      <w:pPr>
        <w:jc w:val="both"/>
        <w:rPr>
          <w:rFonts w:ascii="Times New Roman" w:hAnsi="Times New Roman" w:cs="Times New Roman"/>
        </w:rPr>
      </w:pPr>
    </w:p>
    <w:p w14:paraId="1F67A13F" w14:textId="77777777" w:rsidR="005C0BF8" w:rsidRPr="005C0BF8" w:rsidRDefault="005C0BF8" w:rsidP="005B0A4A">
      <w:pPr>
        <w:jc w:val="both"/>
        <w:rPr>
          <w:rFonts w:ascii="Times New Roman" w:hAnsi="Times New Roman" w:cs="Times New Roman"/>
        </w:rPr>
      </w:pPr>
    </w:p>
    <w:p w14:paraId="65A1B1D8" w14:textId="77777777" w:rsidR="005C0BF8" w:rsidRPr="005C0BF8" w:rsidRDefault="005C0BF8" w:rsidP="005B0A4A">
      <w:pPr>
        <w:jc w:val="both"/>
        <w:rPr>
          <w:rFonts w:ascii="Times New Roman" w:hAnsi="Times New Roman" w:cs="Times New Roman"/>
        </w:rPr>
      </w:pPr>
    </w:p>
    <w:p w14:paraId="0730A202" w14:textId="77777777" w:rsidR="005C0BF8" w:rsidRPr="005C0BF8" w:rsidRDefault="005C0BF8" w:rsidP="005B0A4A">
      <w:pPr>
        <w:jc w:val="both"/>
        <w:rPr>
          <w:rFonts w:ascii="Times New Roman" w:hAnsi="Times New Roman" w:cs="Times New Roman"/>
        </w:rPr>
      </w:pPr>
    </w:p>
    <w:sectPr w:rsidR="005C0BF8" w:rsidRPr="005C0BF8" w:rsidSect="003902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708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F8"/>
    <w:rsid w:val="0005563E"/>
    <w:rsid w:val="001058A2"/>
    <w:rsid w:val="003454D7"/>
    <w:rsid w:val="00390287"/>
    <w:rsid w:val="003B5DC1"/>
    <w:rsid w:val="005B0A4A"/>
    <w:rsid w:val="005C0BF8"/>
    <w:rsid w:val="00680988"/>
    <w:rsid w:val="00786804"/>
    <w:rsid w:val="007D5CFB"/>
    <w:rsid w:val="00C10E6A"/>
    <w:rsid w:val="00DD25F6"/>
    <w:rsid w:val="00E54574"/>
    <w:rsid w:val="00EB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A1F7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538</Words>
  <Characters>2962</Characters>
  <Application>Microsoft Macintosh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Bkouche</dc:creator>
  <cp:keywords/>
  <dc:description/>
  <cp:lastModifiedBy>rudolf Bkouche</cp:lastModifiedBy>
  <cp:revision>8</cp:revision>
  <dcterms:created xsi:type="dcterms:W3CDTF">2014-07-08T18:40:00Z</dcterms:created>
  <dcterms:modified xsi:type="dcterms:W3CDTF">2014-07-12T11:43:00Z</dcterms:modified>
</cp:coreProperties>
</file>