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D549D" w14:textId="77777777" w:rsidR="002A5C3A" w:rsidRPr="00B944CC" w:rsidRDefault="00360FF3" w:rsidP="00B944CC">
      <w:pPr>
        <w:jc w:val="both"/>
        <w:rPr>
          <w:rFonts w:ascii="Century Gothic" w:hAnsi="Century Gothic"/>
          <w:sz w:val="24"/>
          <w:szCs w:val="24"/>
        </w:rPr>
      </w:pPr>
      <w:r w:rsidRPr="00B944CC">
        <w:rPr>
          <w:rFonts w:ascii="Century Gothic" w:hAnsi="Century Gothic"/>
          <w:sz w:val="24"/>
          <w:szCs w:val="24"/>
        </w:rPr>
        <w:t xml:space="preserve">Monsieur le préfet, </w:t>
      </w:r>
    </w:p>
    <w:p w14:paraId="56B3EA0B" w14:textId="77777777" w:rsidR="00360FF3" w:rsidRPr="00B944CC" w:rsidRDefault="00360FF3" w:rsidP="00B944CC">
      <w:pPr>
        <w:jc w:val="both"/>
        <w:rPr>
          <w:rFonts w:ascii="Century Gothic" w:hAnsi="Century Gothic"/>
          <w:sz w:val="24"/>
          <w:szCs w:val="24"/>
        </w:rPr>
      </w:pPr>
      <w:r w:rsidRPr="00B944CC">
        <w:rPr>
          <w:rFonts w:ascii="Century Gothic" w:hAnsi="Century Gothic"/>
          <w:sz w:val="24"/>
          <w:szCs w:val="24"/>
        </w:rPr>
        <w:t xml:space="preserve">Par la présente, je souhaite attirer votre attention </w:t>
      </w:r>
      <w:r w:rsidR="00725FEB">
        <w:rPr>
          <w:rFonts w:ascii="Century Gothic" w:hAnsi="Century Gothic"/>
          <w:sz w:val="24"/>
          <w:szCs w:val="24"/>
        </w:rPr>
        <w:t xml:space="preserve">sur la situation de Madame </w:t>
      </w:r>
      <w:proofErr w:type="spellStart"/>
      <w:r w:rsidR="00725FEB">
        <w:rPr>
          <w:rFonts w:ascii="Century Gothic" w:hAnsi="Century Gothic"/>
          <w:sz w:val="24"/>
          <w:szCs w:val="24"/>
        </w:rPr>
        <w:t>Jinjolia</w:t>
      </w:r>
      <w:proofErr w:type="spellEnd"/>
      <w:r w:rsidR="00725FEB">
        <w:rPr>
          <w:rFonts w:ascii="Century Gothic" w:hAnsi="Century Gothic"/>
          <w:sz w:val="24"/>
          <w:szCs w:val="24"/>
        </w:rPr>
        <w:t xml:space="preserve"> née </w:t>
      </w:r>
      <w:proofErr w:type="spellStart"/>
      <w:r w:rsidR="00725FEB">
        <w:rPr>
          <w:rFonts w:ascii="Century Gothic" w:hAnsi="Century Gothic"/>
          <w:sz w:val="24"/>
          <w:szCs w:val="24"/>
        </w:rPr>
        <w:t>Alania</w:t>
      </w:r>
      <w:proofErr w:type="spellEnd"/>
      <w:r w:rsidR="00725FEB">
        <w:rPr>
          <w:rFonts w:ascii="Century Gothic" w:hAnsi="Century Gothic"/>
          <w:sz w:val="24"/>
          <w:szCs w:val="24"/>
        </w:rPr>
        <w:t xml:space="preserve"> et de ses deux enfants</w:t>
      </w:r>
      <w:r w:rsidRPr="00B944CC">
        <w:rPr>
          <w:rFonts w:ascii="Century Gothic" w:hAnsi="Century Gothic"/>
          <w:sz w:val="24"/>
          <w:szCs w:val="24"/>
        </w:rPr>
        <w:t xml:space="preserve"> domiciliée à Strasbourg (67100). </w:t>
      </w:r>
    </w:p>
    <w:p w14:paraId="4F268E1F" w14:textId="13D49FDE" w:rsidR="001037D2" w:rsidRDefault="00360FF3" w:rsidP="00B944CC">
      <w:pPr>
        <w:jc w:val="both"/>
        <w:rPr>
          <w:rFonts w:ascii="Century Gothic" w:hAnsi="Century Gothic"/>
          <w:sz w:val="24"/>
          <w:szCs w:val="24"/>
        </w:rPr>
      </w:pPr>
      <w:r w:rsidRPr="00B944CC">
        <w:rPr>
          <w:rFonts w:ascii="Century Gothic" w:hAnsi="Century Gothic"/>
          <w:sz w:val="24"/>
          <w:szCs w:val="24"/>
        </w:rPr>
        <w:t xml:space="preserve">Mariam </w:t>
      </w:r>
      <w:proofErr w:type="spellStart"/>
      <w:r w:rsidRPr="00B944CC">
        <w:rPr>
          <w:rFonts w:ascii="Century Gothic" w:hAnsi="Century Gothic"/>
          <w:sz w:val="24"/>
          <w:szCs w:val="24"/>
        </w:rPr>
        <w:t>Jinjolia</w:t>
      </w:r>
      <w:proofErr w:type="spellEnd"/>
      <w:r w:rsidRPr="00B944CC">
        <w:rPr>
          <w:rFonts w:ascii="Century Gothic" w:hAnsi="Century Gothic"/>
          <w:sz w:val="24"/>
          <w:szCs w:val="24"/>
        </w:rPr>
        <w:t xml:space="preserve"> </w:t>
      </w:r>
      <w:r w:rsidR="005849CC">
        <w:rPr>
          <w:rFonts w:ascii="Century Gothic" w:hAnsi="Century Gothic"/>
          <w:sz w:val="24"/>
          <w:szCs w:val="24"/>
        </w:rPr>
        <w:t xml:space="preserve">née </w:t>
      </w:r>
      <w:proofErr w:type="spellStart"/>
      <w:r w:rsidR="005849CC">
        <w:rPr>
          <w:rFonts w:ascii="Century Gothic" w:hAnsi="Century Gothic"/>
          <w:sz w:val="24"/>
          <w:szCs w:val="24"/>
        </w:rPr>
        <w:t>Ala</w:t>
      </w:r>
      <w:r w:rsidR="001037D2">
        <w:rPr>
          <w:rFonts w:ascii="Century Gothic" w:hAnsi="Century Gothic"/>
          <w:sz w:val="24"/>
          <w:szCs w:val="24"/>
        </w:rPr>
        <w:t>nia</w:t>
      </w:r>
      <w:proofErr w:type="spellEnd"/>
      <w:r w:rsidR="001037D2">
        <w:rPr>
          <w:rFonts w:ascii="Century Gothic" w:hAnsi="Century Gothic"/>
          <w:sz w:val="24"/>
          <w:szCs w:val="24"/>
        </w:rPr>
        <w:t xml:space="preserve"> </w:t>
      </w:r>
      <w:r w:rsidRPr="00B944CC">
        <w:rPr>
          <w:rFonts w:ascii="Century Gothic" w:hAnsi="Century Gothic"/>
          <w:sz w:val="24"/>
          <w:szCs w:val="24"/>
        </w:rPr>
        <w:t xml:space="preserve">est une jeune </w:t>
      </w:r>
      <w:r w:rsidR="001037D2">
        <w:rPr>
          <w:rFonts w:ascii="Century Gothic" w:hAnsi="Century Gothic"/>
          <w:sz w:val="24"/>
          <w:szCs w:val="24"/>
        </w:rPr>
        <w:t>femme</w:t>
      </w:r>
      <w:r w:rsidRPr="00B944CC">
        <w:rPr>
          <w:rFonts w:ascii="Century Gothic" w:hAnsi="Century Gothic"/>
          <w:sz w:val="24"/>
          <w:szCs w:val="24"/>
        </w:rPr>
        <w:t xml:space="preserve"> géorgienne, arrivée </w:t>
      </w:r>
      <w:r w:rsidR="00DB4874">
        <w:rPr>
          <w:rFonts w:ascii="Century Gothic" w:hAnsi="Century Gothic"/>
          <w:sz w:val="24"/>
          <w:szCs w:val="24"/>
        </w:rPr>
        <w:t>r</w:t>
      </w:r>
      <w:r w:rsidRPr="00B944CC">
        <w:rPr>
          <w:rFonts w:ascii="Century Gothic" w:hAnsi="Century Gothic"/>
          <w:sz w:val="24"/>
          <w:szCs w:val="24"/>
        </w:rPr>
        <w:t>en France en 2008</w:t>
      </w:r>
      <w:r w:rsidR="001037D2">
        <w:rPr>
          <w:rFonts w:ascii="Century Gothic" w:hAnsi="Century Gothic"/>
          <w:sz w:val="24"/>
          <w:szCs w:val="24"/>
        </w:rPr>
        <w:t xml:space="preserve"> avec son mari</w:t>
      </w:r>
      <w:r w:rsidRPr="00B944CC">
        <w:rPr>
          <w:rFonts w:ascii="Century Gothic" w:hAnsi="Century Gothic"/>
          <w:sz w:val="24"/>
          <w:szCs w:val="24"/>
        </w:rPr>
        <w:t xml:space="preserve">. </w:t>
      </w:r>
      <w:r w:rsidR="001037D2">
        <w:rPr>
          <w:rFonts w:ascii="Century Gothic" w:hAnsi="Century Gothic"/>
          <w:sz w:val="24"/>
          <w:szCs w:val="24"/>
        </w:rPr>
        <w:t>Nika nait en 2009</w:t>
      </w:r>
      <w:r w:rsidRPr="00B944CC">
        <w:rPr>
          <w:rFonts w:ascii="Century Gothic" w:hAnsi="Century Gothic"/>
          <w:sz w:val="24"/>
          <w:szCs w:val="24"/>
        </w:rPr>
        <w:t xml:space="preserve"> et Saba </w:t>
      </w:r>
      <w:r w:rsidR="001037D2">
        <w:rPr>
          <w:rFonts w:ascii="Century Gothic" w:hAnsi="Century Gothic"/>
          <w:sz w:val="24"/>
          <w:szCs w:val="24"/>
        </w:rPr>
        <w:t xml:space="preserve"> deux ans plus tard. Tous les deux </w:t>
      </w:r>
      <w:r w:rsidRPr="00B944CC">
        <w:rPr>
          <w:rFonts w:ascii="Century Gothic" w:hAnsi="Century Gothic"/>
          <w:sz w:val="24"/>
          <w:szCs w:val="24"/>
        </w:rPr>
        <w:t>sont nés sur le territoire français et sont scolarisés à l’école de la Meinau en grande section et en CE1</w:t>
      </w:r>
      <w:r w:rsidR="00623ED9">
        <w:rPr>
          <w:rFonts w:ascii="Century Gothic" w:hAnsi="Century Gothic"/>
          <w:sz w:val="24"/>
          <w:szCs w:val="24"/>
        </w:rPr>
        <w:t xml:space="preserve">. </w:t>
      </w:r>
      <w:r w:rsidR="001037D2">
        <w:rPr>
          <w:rFonts w:ascii="Century Gothic" w:hAnsi="Century Gothic"/>
          <w:sz w:val="24"/>
          <w:szCs w:val="24"/>
        </w:rPr>
        <w:t xml:space="preserve">Mariam </w:t>
      </w:r>
      <w:proofErr w:type="spellStart"/>
      <w:r w:rsidR="001037D2">
        <w:rPr>
          <w:rFonts w:ascii="Century Gothic" w:hAnsi="Century Gothic"/>
          <w:sz w:val="24"/>
          <w:szCs w:val="24"/>
        </w:rPr>
        <w:t>Jinjolia</w:t>
      </w:r>
      <w:proofErr w:type="spellEnd"/>
      <w:r w:rsidR="001037D2">
        <w:rPr>
          <w:rFonts w:ascii="Century Gothic" w:hAnsi="Century Gothic"/>
          <w:sz w:val="24"/>
          <w:szCs w:val="24"/>
        </w:rPr>
        <w:t xml:space="preserve"> </w:t>
      </w:r>
      <w:r w:rsidR="00623ED9">
        <w:rPr>
          <w:rFonts w:ascii="Century Gothic" w:hAnsi="Century Gothic"/>
          <w:sz w:val="24"/>
          <w:szCs w:val="24"/>
        </w:rPr>
        <w:t>ne peut envisager</w:t>
      </w:r>
      <w:r w:rsidR="001037D2">
        <w:rPr>
          <w:rFonts w:ascii="Century Gothic" w:hAnsi="Century Gothic"/>
          <w:sz w:val="24"/>
          <w:szCs w:val="24"/>
        </w:rPr>
        <w:t xml:space="preserve"> de repartir car ses enfants ne connaissent rien d’autre que Strasbourg. C’est ici et plus précisément à la Meinau qu’il</w:t>
      </w:r>
      <w:r w:rsidR="00725FEB">
        <w:rPr>
          <w:rFonts w:ascii="Century Gothic" w:hAnsi="Century Gothic"/>
          <w:sz w:val="24"/>
          <w:szCs w:val="24"/>
        </w:rPr>
        <w:t>s ont grandit, qu’ils ont leurs repères, leurs amis, leur école et leurs enseignantes.</w:t>
      </w:r>
      <w:r w:rsidR="001037D2">
        <w:rPr>
          <w:rFonts w:ascii="Century Gothic" w:hAnsi="Century Gothic"/>
          <w:sz w:val="24"/>
          <w:szCs w:val="24"/>
        </w:rPr>
        <w:t xml:space="preserve"> </w:t>
      </w:r>
    </w:p>
    <w:p w14:paraId="15272B35" w14:textId="77777777" w:rsidR="00360FF3" w:rsidRPr="00B944CC" w:rsidRDefault="00360FF3" w:rsidP="00B944CC">
      <w:pPr>
        <w:jc w:val="both"/>
        <w:rPr>
          <w:rFonts w:ascii="Century Gothic" w:hAnsi="Century Gothic"/>
          <w:sz w:val="24"/>
          <w:szCs w:val="24"/>
        </w:rPr>
      </w:pPr>
      <w:r w:rsidRPr="00B944CC">
        <w:rPr>
          <w:rFonts w:ascii="Century Gothic" w:hAnsi="Century Gothic"/>
          <w:sz w:val="24"/>
          <w:szCs w:val="24"/>
        </w:rPr>
        <w:t xml:space="preserve">Mariam </w:t>
      </w:r>
      <w:proofErr w:type="spellStart"/>
      <w:r w:rsidR="001037D2">
        <w:rPr>
          <w:rFonts w:ascii="Century Gothic" w:hAnsi="Century Gothic"/>
          <w:sz w:val="24"/>
          <w:szCs w:val="24"/>
        </w:rPr>
        <w:t>Jinjolia</w:t>
      </w:r>
      <w:proofErr w:type="spellEnd"/>
      <w:r w:rsidR="001037D2">
        <w:rPr>
          <w:rFonts w:ascii="Century Gothic" w:hAnsi="Century Gothic"/>
          <w:sz w:val="24"/>
          <w:szCs w:val="24"/>
        </w:rPr>
        <w:t xml:space="preserve"> quant à elle suit la scolarité de ses enfants, </w:t>
      </w:r>
      <w:r w:rsidR="00623ED9">
        <w:rPr>
          <w:rFonts w:ascii="Century Gothic" w:hAnsi="Century Gothic"/>
          <w:sz w:val="24"/>
          <w:szCs w:val="24"/>
        </w:rPr>
        <w:t>et s’investit bénévolement dans le milieu associatif</w:t>
      </w:r>
      <w:r w:rsidR="001037D2">
        <w:rPr>
          <w:rFonts w:ascii="Century Gothic" w:hAnsi="Century Gothic"/>
          <w:sz w:val="24"/>
          <w:szCs w:val="24"/>
        </w:rPr>
        <w:t>. Elle a suivi des cours de frança</w:t>
      </w:r>
      <w:r w:rsidR="00022510">
        <w:rPr>
          <w:rFonts w:ascii="Century Gothic" w:hAnsi="Century Gothic"/>
          <w:sz w:val="24"/>
          <w:szCs w:val="24"/>
        </w:rPr>
        <w:t>is, se débrouille de mieux en m</w:t>
      </w:r>
      <w:r w:rsidR="001037D2">
        <w:rPr>
          <w:rFonts w:ascii="Century Gothic" w:hAnsi="Century Gothic"/>
          <w:sz w:val="24"/>
          <w:szCs w:val="24"/>
        </w:rPr>
        <w:t>i</w:t>
      </w:r>
      <w:r w:rsidR="00022510">
        <w:rPr>
          <w:rFonts w:ascii="Century Gothic" w:hAnsi="Century Gothic"/>
          <w:sz w:val="24"/>
          <w:szCs w:val="24"/>
        </w:rPr>
        <w:t>eu</w:t>
      </w:r>
      <w:r w:rsidR="001037D2">
        <w:rPr>
          <w:rFonts w:ascii="Century Gothic" w:hAnsi="Century Gothic"/>
          <w:sz w:val="24"/>
          <w:szCs w:val="24"/>
        </w:rPr>
        <w:t>x. Elle sait par ailleurs faire face à de nombreuses difficul</w:t>
      </w:r>
      <w:r w:rsidR="00022510">
        <w:rPr>
          <w:rFonts w:ascii="Century Gothic" w:hAnsi="Century Gothic"/>
          <w:sz w:val="24"/>
          <w:szCs w:val="24"/>
        </w:rPr>
        <w:t>tés matérielles liées à sa situ</w:t>
      </w:r>
      <w:r w:rsidR="001037D2">
        <w:rPr>
          <w:rFonts w:ascii="Century Gothic" w:hAnsi="Century Gothic"/>
          <w:sz w:val="24"/>
          <w:szCs w:val="24"/>
        </w:rPr>
        <w:t>ation tout en cherchant à préserver ses enfants. El</w:t>
      </w:r>
      <w:r w:rsidR="00022510">
        <w:rPr>
          <w:rFonts w:ascii="Century Gothic" w:hAnsi="Century Gothic"/>
          <w:sz w:val="24"/>
          <w:szCs w:val="24"/>
        </w:rPr>
        <w:t>l</w:t>
      </w:r>
      <w:r w:rsidR="001037D2">
        <w:rPr>
          <w:rFonts w:ascii="Century Gothic" w:hAnsi="Century Gothic"/>
          <w:sz w:val="24"/>
          <w:szCs w:val="24"/>
        </w:rPr>
        <w:t>e</w:t>
      </w:r>
      <w:r w:rsidR="00022510">
        <w:rPr>
          <w:rFonts w:ascii="Century Gothic" w:hAnsi="Century Gothic"/>
          <w:sz w:val="24"/>
          <w:szCs w:val="24"/>
        </w:rPr>
        <w:t xml:space="preserve"> espè</w:t>
      </w:r>
      <w:r w:rsidR="001037D2">
        <w:rPr>
          <w:rFonts w:ascii="Century Gothic" w:hAnsi="Century Gothic"/>
          <w:sz w:val="24"/>
          <w:szCs w:val="24"/>
        </w:rPr>
        <w:t>re p</w:t>
      </w:r>
      <w:r w:rsidR="00022510">
        <w:rPr>
          <w:rFonts w:ascii="Century Gothic" w:hAnsi="Century Gothic"/>
          <w:sz w:val="24"/>
          <w:szCs w:val="24"/>
        </w:rPr>
        <w:t xml:space="preserve">our eux une enfance insouciante. Son désir d’intégration </w:t>
      </w:r>
      <w:r w:rsidRPr="00B944CC">
        <w:rPr>
          <w:rFonts w:ascii="Century Gothic" w:hAnsi="Century Gothic"/>
          <w:sz w:val="24"/>
          <w:szCs w:val="24"/>
        </w:rPr>
        <w:t>ne fait aucun doute, tout comme son respect des lois et procédures  de notre pays.</w:t>
      </w:r>
      <w:r w:rsidR="00725FEB">
        <w:rPr>
          <w:rFonts w:ascii="Century Gothic" w:hAnsi="Century Gothic"/>
          <w:sz w:val="24"/>
          <w:szCs w:val="24"/>
        </w:rPr>
        <w:t xml:space="preserve"> Les personnes qui la côtoient sont unanimes : Mariam </w:t>
      </w:r>
      <w:proofErr w:type="spellStart"/>
      <w:r w:rsidR="00725FEB">
        <w:rPr>
          <w:rFonts w:ascii="Century Gothic" w:hAnsi="Century Gothic"/>
          <w:sz w:val="24"/>
          <w:szCs w:val="24"/>
        </w:rPr>
        <w:t>Jinjolia</w:t>
      </w:r>
      <w:proofErr w:type="spellEnd"/>
      <w:r w:rsidR="00725FEB">
        <w:rPr>
          <w:rFonts w:ascii="Century Gothic" w:hAnsi="Century Gothic"/>
          <w:sz w:val="24"/>
          <w:szCs w:val="24"/>
        </w:rPr>
        <w:t xml:space="preserve"> est </w:t>
      </w:r>
      <w:r w:rsidR="000568B9">
        <w:rPr>
          <w:rFonts w:ascii="Century Gothic" w:hAnsi="Century Gothic"/>
          <w:sz w:val="24"/>
          <w:szCs w:val="24"/>
        </w:rPr>
        <w:t xml:space="preserve">courageuse, </w:t>
      </w:r>
      <w:r w:rsidR="00725FEB">
        <w:rPr>
          <w:rFonts w:ascii="Century Gothic" w:hAnsi="Century Gothic"/>
          <w:sz w:val="24"/>
          <w:szCs w:val="24"/>
        </w:rPr>
        <w:t>dynamique et volontaire.</w:t>
      </w:r>
    </w:p>
    <w:p w14:paraId="1AB151F8" w14:textId="77777777" w:rsidR="00360FF3" w:rsidRPr="00B944CC" w:rsidRDefault="00360FF3" w:rsidP="00B944CC">
      <w:pPr>
        <w:jc w:val="both"/>
        <w:rPr>
          <w:rFonts w:ascii="Century Gothic" w:hAnsi="Century Gothic"/>
          <w:sz w:val="24"/>
          <w:szCs w:val="24"/>
        </w:rPr>
      </w:pPr>
      <w:r w:rsidRPr="00B944CC">
        <w:rPr>
          <w:rFonts w:ascii="Century Gothic" w:hAnsi="Century Gothic"/>
          <w:sz w:val="24"/>
          <w:szCs w:val="24"/>
        </w:rPr>
        <w:t xml:space="preserve">Cette </w:t>
      </w:r>
      <w:r w:rsidR="00022510">
        <w:rPr>
          <w:rFonts w:ascii="Century Gothic" w:hAnsi="Century Gothic"/>
          <w:sz w:val="24"/>
          <w:szCs w:val="24"/>
        </w:rPr>
        <w:t>femme</w:t>
      </w:r>
      <w:r w:rsidRPr="00B944CC">
        <w:rPr>
          <w:rFonts w:ascii="Century Gothic" w:hAnsi="Century Gothic"/>
          <w:sz w:val="24"/>
          <w:szCs w:val="24"/>
        </w:rPr>
        <w:t xml:space="preserve"> est sur le point d’être expulsée vers la </w:t>
      </w:r>
      <w:proofErr w:type="spellStart"/>
      <w:r w:rsidRPr="00B944CC">
        <w:rPr>
          <w:rFonts w:ascii="Century Gothic" w:hAnsi="Century Gothic"/>
          <w:sz w:val="24"/>
          <w:szCs w:val="24"/>
        </w:rPr>
        <w:t>Georgie</w:t>
      </w:r>
      <w:proofErr w:type="spellEnd"/>
      <w:r w:rsidRPr="00B944CC">
        <w:rPr>
          <w:rFonts w:ascii="Century Gothic" w:hAnsi="Century Gothic"/>
          <w:sz w:val="24"/>
          <w:szCs w:val="24"/>
        </w:rPr>
        <w:t xml:space="preserve"> </w:t>
      </w:r>
      <w:r w:rsidR="00022510">
        <w:rPr>
          <w:rFonts w:ascii="Century Gothic" w:hAnsi="Century Gothic"/>
          <w:b/>
          <w:sz w:val="24"/>
          <w:szCs w:val="24"/>
        </w:rPr>
        <w:t xml:space="preserve">car elle fait l’objet d’une obligation de quitter le territoire français </w:t>
      </w:r>
      <w:r w:rsidR="00725FEB">
        <w:rPr>
          <w:rFonts w:ascii="Century Gothic" w:hAnsi="Century Gothic"/>
          <w:b/>
          <w:sz w:val="24"/>
          <w:szCs w:val="24"/>
        </w:rPr>
        <w:t>en date du 7 mai 2015.</w:t>
      </w:r>
    </w:p>
    <w:p w14:paraId="1FA25609" w14:textId="77777777" w:rsidR="00360FF3" w:rsidRDefault="00725FEB" w:rsidP="00B944CC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Cette mesure si elle était exécutée fragiliserait la situation des enfants</w:t>
      </w:r>
      <w:r w:rsidR="000568B9">
        <w:rPr>
          <w:rFonts w:ascii="Century Gothic" w:hAnsi="Century Gothic"/>
          <w:sz w:val="24"/>
          <w:szCs w:val="24"/>
        </w:rPr>
        <w:t xml:space="preserve"> qui </w:t>
      </w:r>
      <w:r w:rsidR="000568B9" w:rsidRPr="00B944CC">
        <w:rPr>
          <w:rFonts w:ascii="Century Gothic" w:hAnsi="Century Gothic"/>
          <w:sz w:val="24"/>
          <w:szCs w:val="24"/>
        </w:rPr>
        <w:t xml:space="preserve">n’ont absolument aucune attache en </w:t>
      </w:r>
      <w:proofErr w:type="spellStart"/>
      <w:r w:rsidR="000568B9" w:rsidRPr="00B944CC">
        <w:rPr>
          <w:rFonts w:ascii="Century Gothic" w:hAnsi="Century Gothic"/>
          <w:sz w:val="24"/>
          <w:szCs w:val="24"/>
        </w:rPr>
        <w:t>Georgie</w:t>
      </w:r>
      <w:proofErr w:type="spellEnd"/>
      <w:r w:rsidR="000568B9">
        <w:rPr>
          <w:rFonts w:ascii="Century Gothic" w:hAnsi="Century Gothic"/>
          <w:sz w:val="24"/>
          <w:szCs w:val="24"/>
        </w:rPr>
        <w:t>. Il y a certes un père mais celui ci a demandé et obtenu le divorce début mars</w:t>
      </w:r>
      <w:r w:rsidR="00623ED9">
        <w:rPr>
          <w:rFonts w:ascii="Century Gothic" w:hAnsi="Century Gothic"/>
          <w:sz w:val="24"/>
          <w:szCs w:val="24"/>
        </w:rPr>
        <w:t>, puis refait sa vie sans prendre des nouvelles de ses enfants</w:t>
      </w:r>
      <w:r w:rsidR="000568B9">
        <w:rPr>
          <w:rFonts w:ascii="Century Gothic" w:hAnsi="Century Gothic"/>
          <w:sz w:val="24"/>
          <w:szCs w:val="24"/>
        </w:rPr>
        <w:t>.</w:t>
      </w:r>
      <w:r w:rsidR="00360FF3" w:rsidRPr="00B944CC">
        <w:rPr>
          <w:rFonts w:ascii="Century Gothic" w:hAnsi="Century Gothic"/>
          <w:sz w:val="24"/>
          <w:szCs w:val="24"/>
        </w:rPr>
        <w:t xml:space="preserve"> </w:t>
      </w:r>
      <w:r w:rsidR="000568B9">
        <w:rPr>
          <w:rFonts w:ascii="Century Gothic" w:hAnsi="Century Gothic"/>
          <w:sz w:val="24"/>
          <w:szCs w:val="24"/>
        </w:rPr>
        <w:t xml:space="preserve">Il </w:t>
      </w:r>
      <w:r w:rsidR="00360FF3" w:rsidRPr="00B944CC">
        <w:rPr>
          <w:rFonts w:ascii="Century Gothic" w:hAnsi="Century Gothic"/>
          <w:sz w:val="24"/>
          <w:szCs w:val="24"/>
        </w:rPr>
        <w:t xml:space="preserve">semble invraisemblable qu’ils puissent retourner vivre là-bas dans des conditions décentes. </w:t>
      </w:r>
      <w:bookmarkStart w:id="0" w:name="_GoBack"/>
      <w:bookmarkEnd w:id="0"/>
    </w:p>
    <w:p w14:paraId="31CB60ED" w14:textId="77777777" w:rsidR="000568B9" w:rsidRDefault="000568B9" w:rsidP="00B944CC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Cette mesure si elle était exécutée compliquerait la vie de cette jeune femme qui en 2008 a suivi son mari. Elle n’avait alors que 20 ans. Aujourd’hui, elle exprime un désir d’émancipation et d’autonomie pour elle, et des conditions de vie apaisée et sûre pour ses garçons.  </w:t>
      </w:r>
    </w:p>
    <w:p w14:paraId="62522CC7" w14:textId="762570C6" w:rsidR="00360FF3" w:rsidRPr="00B944CC" w:rsidRDefault="00360FF3" w:rsidP="00B944C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B944CC">
        <w:rPr>
          <w:rFonts w:ascii="Century Gothic" w:hAnsi="Century Gothic"/>
          <w:sz w:val="24"/>
          <w:szCs w:val="24"/>
        </w:rPr>
        <w:t>J</w:t>
      </w:r>
      <w:r w:rsidR="000568B9">
        <w:rPr>
          <w:rFonts w:ascii="Century Gothic" w:hAnsi="Century Gothic"/>
          <w:sz w:val="24"/>
          <w:szCs w:val="24"/>
        </w:rPr>
        <w:t>e</w:t>
      </w:r>
      <w:r w:rsidRPr="00B944CC">
        <w:rPr>
          <w:rFonts w:ascii="Century Gothic" w:hAnsi="Century Gothic"/>
          <w:sz w:val="24"/>
          <w:szCs w:val="24"/>
        </w:rPr>
        <w:t xml:space="preserve"> suis pro</w:t>
      </w:r>
      <w:r w:rsidR="00495C48">
        <w:rPr>
          <w:rFonts w:ascii="Century Gothic" w:hAnsi="Century Gothic"/>
          <w:sz w:val="24"/>
          <w:szCs w:val="24"/>
        </w:rPr>
        <w:t xml:space="preserve">fondément </w:t>
      </w:r>
      <w:proofErr w:type="spellStart"/>
      <w:r w:rsidR="00495C48">
        <w:rPr>
          <w:rFonts w:ascii="Century Gothic" w:hAnsi="Century Gothic"/>
          <w:sz w:val="24"/>
          <w:szCs w:val="24"/>
        </w:rPr>
        <w:t>choqué-e</w:t>
      </w:r>
      <w:proofErr w:type="spellEnd"/>
      <w:r w:rsidR="00495C48">
        <w:rPr>
          <w:rFonts w:ascii="Century Gothic" w:hAnsi="Century Gothic"/>
          <w:sz w:val="24"/>
          <w:szCs w:val="24"/>
        </w:rPr>
        <w:t xml:space="preserve"> et </w:t>
      </w:r>
      <w:proofErr w:type="spellStart"/>
      <w:r w:rsidR="00495C48">
        <w:rPr>
          <w:rFonts w:ascii="Century Gothic" w:hAnsi="Century Gothic"/>
          <w:sz w:val="24"/>
          <w:szCs w:val="24"/>
        </w:rPr>
        <w:t>attristé-e</w:t>
      </w:r>
      <w:proofErr w:type="spellEnd"/>
      <w:r w:rsidR="000568B9">
        <w:rPr>
          <w:rFonts w:ascii="Century Gothic" w:hAnsi="Century Gothic"/>
          <w:sz w:val="24"/>
          <w:szCs w:val="24"/>
        </w:rPr>
        <w:t xml:space="preserve"> que </w:t>
      </w:r>
      <w:r w:rsidR="00476D52">
        <w:rPr>
          <w:rFonts w:ascii="Century Gothic" w:hAnsi="Century Gothic"/>
          <w:sz w:val="24"/>
          <w:szCs w:val="24"/>
        </w:rPr>
        <w:t xml:space="preserve">la situation de Madame </w:t>
      </w:r>
      <w:proofErr w:type="spellStart"/>
      <w:r w:rsidR="00476D52">
        <w:rPr>
          <w:rFonts w:ascii="Century Gothic" w:hAnsi="Century Gothic"/>
          <w:sz w:val="24"/>
          <w:szCs w:val="24"/>
        </w:rPr>
        <w:t>Jinjolia</w:t>
      </w:r>
      <w:proofErr w:type="spellEnd"/>
      <w:r w:rsidR="00476D52">
        <w:rPr>
          <w:rFonts w:ascii="Century Gothic" w:hAnsi="Century Gothic"/>
          <w:sz w:val="24"/>
          <w:szCs w:val="24"/>
        </w:rPr>
        <w:t xml:space="preserve"> ne puisse être régularisée.</w:t>
      </w:r>
    </w:p>
    <w:p w14:paraId="058CAF7B" w14:textId="77777777" w:rsidR="00655609" w:rsidRDefault="00360FF3" w:rsidP="00B944C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B944CC">
        <w:rPr>
          <w:rFonts w:ascii="Century Gothic" w:hAnsi="Century Gothic"/>
          <w:sz w:val="24"/>
          <w:szCs w:val="24"/>
        </w:rPr>
        <w:t xml:space="preserve">Aussi, </w:t>
      </w:r>
      <w:r w:rsidR="00476D52">
        <w:rPr>
          <w:rFonts w:ascii="Century Gothic" w:hAnsi="Century Gothic"/>
          <w:sz w:val="24"/>
          <w:szCs w:val="24"/>
        </w:rPr>
        <w:t xml:space="preserve">je </w:t>
      </w:r>
      <w:r w:rsidRPr="00B944CC">
        <w:rPr>
          <w:rFonts w:ascii="Century Gothic" w:hAnsi="Century Gothic"/>
          <w:sz w:val="24"/>
          <w:szCs w:val="24"/>
        </w:rPr>
        <w:t xml:space="preserve">vous </w:t>
      </w:r>
      <w:r w:rsidR="00476D52">
        <w:rPr>
          <w:rFonts w:ascii="Century Gothic" w:hAnsi="Century Gothic"/>
          <w:sz w:val="24"/>
          <w:szCs w:val="24"/>
        </w:rPr>
        <w:t>prie</w:t>
      </w:r>
      <w:r w:rsidRPr="00B944CC">
        <w:rPr>
          <w:rFonts w:ascii="Century Gothic" w:hAnsi="Century Gothic"/>
          <w:sz w:val="24"/>
          <w:szCs w:val="24"/>
        </w:rPr>
        <w:t xml:space="preserve"> de bien vouloir </w:t>
      </w:r>
      <w:r w:rsidR="00476D52">
        <w:rPr>
          <w:rFonts w:ascii="Century Gothic" w:hAnsi="Century Gothic"/>
          <w:sz w:val="24"/>
          <w:szCs w:val="24"/>
        </w:rPr>
        <w:t xml:space="preserve">réexaminer avec bienveillance ce dossier </w:t>
      </w:r>
      <w:r w:rsidR="00214448">
        <w:rPr>
          <w:rFonts w:ascii="Century Gothic" w:hAnsi="Century Gothic"/>
          <w:sz w:val="24"/>
          <w:szCs w:val="24"/>
        </w:rPr>
        <w:t xml:space="preserve">et </w:t>
      </w:r>
      <w:r w:rsidR="00476D52">
        <w:rPr>
          <w:rFonts w:ascii="Century Gothic" w:hAnsi="Century Gothic"/>
          <w:sz w:val="24"/>
          <w:szCs w:val="24"/>
        </w:rPr>
        <w:t xml:space="preserve">de </w:t>
      </w:r>
      <w:r w:rsidRPr="00B944CC">
        <w:rPr>
          <w:rFonts w:ascii="Century Gothic" w:hAnsi="Century Gothic"/>
          <w:sz w:val="24"/>
          <w:szCs w:val="24"/>
        </w:rPr>
        <w:t xml:space="preserve">reconsidérer la décision d’expulsion vers les frontières </w:t>
      </w:r>
      <w:r w:rsidR="00476D52">
        <w:rPr>
          <w:rFonts w:ascii="Century Gothic" w:hAnsi="Century Gothic"/>
          <w:sz w:val="24"/>
          <w:szCs w:val="24"/>
        </w:rPr>
        <w:t>géorgiennes.</w:t>
      </w:r>
    </w:p>
    <w:p w14:paraId="0134A55B" w14:textId="77777777" w:rsidR="00ED034F" w:rsidRPr="00ED034F" w:rsidRDefault="00ED034F" w:rsidP="00ED034F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D034F">
        <w:rPr>
          <w:rFonts w:ascii="Century Gothic" w:hAnsi="Century Gothic"/>
          <w:sz w:val="24"/>
          <w:szCs w:val="24"/>
        </w:rPr>
        <w:t>Je vous prie, M. le Préfet, d’agréer l’expression de nos sentiments les plus respectueux.</w:t>
      </w:r>
    </w:p>
    <w:p w14:paraId="5BB832DA" w14:textId="77777777" w:rsidR="00ED034F" w:rsidRPr="00B944CC" w:rsidRDefault="00ED034F" w:rsidP="00B944C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</w:p>
    <w:p w14:paraId="4483C823" w14:textId="77777777" w:rsidR="00360FF3" w:rsidRDefault="00360FF3" w:rsidP="00214448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</w:p>
    <w:p w14:paraId="0EA1BE16" w14:textId="77777777" w:rsidR="00214448" w:rsidRPr="00B944CC" w:rsidRDefault="00214448" w:rsidP="00214448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</w:p>
    <w:sectPr w:rsidR="00214448" w:rsidRPr="00B9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F3"/>
    <w:rsid w:val="00022510"/>
    <w:rsid w:val="000568B9"/>
    <w:rsid w:val="001037D2"/>
    <w:rsid w:val="00214448"/>
    <w:rsid w:val="002A5C3A"/>
    <w:rsid w:val="00360FF3"/>
    <w:rsid w:val="00476D52"/>
    <w:rsid w:val="00495C48"/>
    <w:rsid w:val="005849CC"/>
    <w:rsid w:val="00623ED9"/>
    <w:rsid w:val="00655609"/>
    <w:rsid w:val="00725FEB"/>
    <w:rsid w:val="00B944CC"/>
    <w:rsid w:val="00C20A64"/>
    <w:rsid w:val="00DB4874"/>
    <w:rsid w:val="00ED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DBE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2044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MICHEL</dc:creator>
  <cp:keywords/>
  <dc:description/>
  <cp:lastModifiedBy>Christine Panzer</cp:lastModifiedBy>
  <cp:revision>2</cp:revision>
  <cp:lastPrinted>2016-03-18T20:49:00Z</cp:lastPrinted>
  <dcterms:created xsi:type="dcterms:W3CDTF">2016-03-23T07:07:00Z</dcterms:created>
  <dcterms:modified xsi:type="dcterms:W3CDTF">2016-03-23T07:07:00Z</dcterms:modified>
</cp:coreProperties>
</file>