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59" w:rsidRPr="00262159" w:rsidRDefault="00E2514D" w:rsidP="00262159">
      <w:pPr>
        <w:jc w:val="center"/>
        <w:rPr>
          <w:rFonts w:ascii="Tahoma" w:eastAsia="Times New Roman" w:hAnsi="Tahoma" w:cs="Times New Roman"/>
          <w:b/>
          <w:iCs/>
          <w:color w:val="000000"/>
          <w:sz w:val="32"/>
          <w:szCs w:val="32"/>
          <w:shd w:val="clear" w:color="auto" w:fill="FFFFFF"/>
        </w:rPr>
      </w:pPr>
      <w:r w:rsidRPr="00262159">
        <w:rPr>
          <w:rFonts w:ascii="Tahoma" w:eastAsia="Times New Roman" w:hAnsi="Tahoma" w:cs="Times New Roman"/>
          <w:b/>
          <w:iCs/>
          <w:color w:val="000000"/>
          <w:sz w:val="32"/>
          <w:szCs w:val="32"/>
          <w:shd w:val="clear" w:color="auto" w:fill="FFFFFF"/>
        </w:rPr>
        <w:t>« </w:t>
      </w:r>
      <w:r w:rsidR="000B185E" w:rsidRPr="00262159">
        <w:rPr>
          <w:rFonts w:ascii="Tahoma" w:eastAsia="Times New Roman" w:hAnsi="Tahoma" w:cs="Times New Roman"/>
          <w:b/>
          <w:iCs/>
          <w:color w:val="000000"/>
          <w:sz w:val="32"/>
          <w:szCs w:val="32"/>
          <w:shd w:val="clear" w:color="auto" w:fill="FFFFFF"/>
        </w:rPr>
        <w:t>Programme municipal sans liste</w:t>
      </w:r>
      <w:r w:rsidRPr="00262159">
        <w:rPr>
          <w:rFonts w:ascii="Tahoma" w:eastAsia="Times New Roman" w:hAnsi="Tahoma" w:cs="Times New Roman"/>
          <w:b/>
          <w:iCs/>
          <w:color w:val="000000"/>
          <w:sz w:val="32"/>
          <w:szCs w:val="32"/>
          <w:shd w:val="clear" w:color="auto" w:fill="FFFFFF"/>
        </w:rPr>
        <w:t> »</w:t>
      </w:r>
    </w:p>
    <w:p w:rsidR="000B185E" w:rsidRPr="00262159" w:rsidRDefault="000B185E" w:rsidP="00262159">
      <w:pPr>
        <w:jc w:val="center"/>
        <w:rPr>
          <w:rFonts w:ascii="Tahoma" w:eastAsia="Times New Roman" w:hAnsi="Tahoma" w:cs="Times New Roman"/>
          <w:b/>
          <w:iCs/>
          <w:color w:val="000000"/>
          <w:sz w:val="32"/>
          <w:szCs w:val="32"/>
          <w:shd w:val="clear" w:color="auto" w:fill="FFFFFF"/>
        </w:rPr>
      </w:pPr>
      <w:proofErr w:type="gramStart"/>
      <w:r w:rsidRPr="00262159">
        <w:rPr>
          <w:rFonts w:ascii="Tahoma" w:eastAsia="Times New Roman" w:hAnsi="Tahoma" w:cs="Times New Roman"/>
          <w:b/>
          <w:iCs/>
          <w:color w:val="000000"/>
          <w:sz w:val="32"/>
          <w:szCs w:val="32"/>
          <w:shd w:val="clear" w:color="auto" w:fill="FFFFFF"/>
        </w:rPr>
        <w:t>pour</w:t>
      </w:r>
      <w:proofErr w:type="gramEnd"/>
      <w:r w:rsidRPr="00262159">
        <w:rPr>
          <w:rFonts w:ascii="Tahoma" w:eastAsia="Times New Roman" w:hAnsi="Tahoma" w:cs="Times New Roman"/>
          <w:b/>
          <w:iCs/>
          <w:color w:val="000000"/>
          <w:sz w:val="32"/>
          <w:szCs w:val="32"/>
          <w:shd w:val="clear" w:color="auto" w:fill="FFFFFF"/>
        </w:rPr>
        <w:t xml:space="preserve"> Strasbourg</w:t>
      </w:r>
      <w:r w:rsidR="00E2514D" w:rsidRPr="00262159">
        <w:rPr>
          <w:rFonts w:ascii="Tahoma" w:eastAsia="Times New Roman" w:hAnsi="Tahoma" w:cs="Times New Roman"/>
          <w:b/>
          <w:iCs/>
          <w:color w:val="000000"/>
          <w:sz w:val="32"/>
          <w:szCs w:val="32"/>
          <w:shd w:val="clear" w:color="auto" w:fill="FFFFFF"/>
        </w:rPr>
        <w:t xml:space="preserve"> et un peu au delà.</w:t>
      </w:r>
    </w:p>
    <w:p w:rsidR="00E2514D" w:rsidRPr="00262159" w:rsidRDefault="00E2514D" w:rsidP="00262159">
      <w:pPr>
        <w:jc w:val="center"/>
        <w:rPr>
          <w:rFonts w:ascii="Tahoma" w:eastAsia="Times New Roman" w:hAnsi="Tahoma" w:cs="Times New Roman"/>
          <w:b/>
          <w:iCs/>
          <w:color w:val="000000"/>
          <w:sz w:val="32"/>
          <w:szCs w:val="32"/>
          <w:shd w:val="clear" w:color="auto" w:fill="FFFFFF"/>
        </w:rPr>
      </w:pPr>
    </w:p>
    <w:p w:rsidR="00262159" w:rsidRDefault="00E2514D" w:rsidP="00262159">
      <w:pPr>
        <w:jc w:val="center"/>
        <w:rPr>
          <w:rFonts w:ascii="Tahoma" w:eastAsia="Times New Roman" w:hAnsi="Tahoma" w:cs="Times New Roman"/>
          <w:b/>
          <w:iCs/>
          <w:color w:val="000000"/>
          <w:sz w:val="32"/>
          <w:szCs w:val="32"/>
          <w:shd w:val="clear" w:color="auto" w:fill="FFFFFF"/>
        </w:rPr>
      </w:pPr>
      <w:r w:rsidRPr="00262159">
        <w:rPr>
          <w:rFonts w:ascii="Tahoma" w:eastAsia="Times New Roman" w:hAnsi="Tahoma" w:cs="Times New Roman"/>
          <w:b/>
          <w:iCs/>
          <w:color w:val="000000"/>
          <w:sz w:val="32"/>
          <w:szCs w:val="32"/>
          <w:shd w:val="clear" w:color="auto" w:fill="FFFFFF"/>
        </w:rPr>
        <w:t>« Les Périphériques » parlent aux strasbourgeois :</w:t>
      </w:r>
    </w:p>
    <w:p w:rsidR="000B185E" w:rsidRPr="00262159" w:rsidRDefault="00262159" w:rsidP="00262159">
      <w:pPr>
        <w:jc w:val="center"/>
        <w:rPr>
          <w:rFonts w:ascii="Tahoma" w:eastAsia="Times New Roman" w:hAnsi="Tahoma" w:cs="Times New Roman"/>
          <w:b/>
          <w:iCs/>
          <w:color w:val="000000"/>
          <w:sz w:val="32"/>
          <w:szCs w:val="32"/>
          <w:shd w:val="clear" w:color="auto" w:fill="FFFFFF"/>
        </w:rPr>
      </w:pPr>
      <w:r>
        <w:rPr>
          <w:rFonts w:ascii="Tahoma" w:eastAsia="Times New Roman" w:hAnsi="Tahoma" w:cs="Times New Roman"/>
          <w:b/>
          <w:iCs/>
          <w:color w:val="000000"/>
          <w:sz w:val="32"/>
          <w:szCs w:val="32"/>
          <w:shd w:val="clear" w:color="auto" w:fill="FFFFFF"/>
        </w:rPr>
        <w:t>Orbi et Urbi</w:t>
      </w:r>
      <w:r w:rsidR="000B185E" w:rsidRPr="00262159">
        <w:rPr>
          <w:rFonts w:ascii="Tahoma" w:eastAsia="Times New Roman" w:hAnsi="Tahoma" w:cs="Times New Roman"/>
          <w:b/>
          <w:iCs/>
          <w:color w:val="000000"/>
          <w:sz w:val="32"/>
          <w:szCs w:val="32"/>
          <w:shd w:val="clear" w:color="auto" w:fill="FFFFFF"/>
        </w:rPr>
        <w:t>.</w:t>
      </w:r>
    </w:p>
    <w:p w:rsidR="00DF5F83" w:rsidRPr="00262159" w:rsidRDefault="00DF5F83" w:rsidP="00262159">
      <w:pPr>
        <w:jc w:val="both"/>
        <w:rPr>
          <w:rFonts w:ascii="Tahoma" w:eastAsia="Times New Roman" w:hAnsi="Tahoma" w:cs="Times New Roman"/>
          <w:b/>
          <w:iCs/>
          <w:color w:val="000000"/>
          <w:sz w:val="32"/>
          <w:szCs w:val="32"/>
          <w:shd w:val="clear" w:color="auto" w:fill="FFFFFF"/>
        </w:rPr>
      </w:pPr>
    </w:p>
    <w:p w:rsidR="00DF5F83" w:rsidRPr="00262159" w:rsidRDefault="00DF5F83" w:rsidP="00262159">
      <w:pPr>
        <w:jc w:val="right"/>
        <w:rPr>
          <w:rFonts w:ascii="Tahoma" w:eastAsia="Times New Roman" w:hAnsi="Tahoma" w:cs="Times New Roman"/>
          <w:b/>
          <w:iCs/>
          <w:color w:val="000000"/>
          <w:sz w:val="32"/>
          <w:szCs w:val="32"/>
          <w:shd w:val="clear" w:color="auto" w:fill="FFFFFF"/>
        </w:rPr>
      </w:pPr>
    </w:p>
    <w:p w:rsidR="00DF5F83" w:rsidRPr="00262159" w:rsidRDefault="00DF5F83" w:rsidP="00262159">
      <w:pPr>
        <w:pStyle w:val="Titre3"/>
        <w:shd w:val="clear" w:color="auto" w:fill="FFFFFF"/>
        <w:spacing w:before="0" w:line="270" w:lineRule="atLeast"/>
        <w:jc w:val="right"/>
        <w:rPr>
          <w:rFonts w:ascii="Tahoma" w:eastAsia="Times New Roman" w:hAnsi="Tahoma" w:cs="Arial"/>
          <w:color w:val="333333"/>
        </w:rPr>
      </w:pPr>
      <w:r w:rsidRPr="00262159">
        <w:rPr>
          <w:rFonts w:ascii="Tahoma" w:eastAsia="Times New Roman" w:hAnsi="Tahoma" w:cs="Arial"/>
          <w:color w:val="333333"/>
        </w:rPr>
        <w:t>« La</w:t>
      </w:r>
      <w:r w:rsidRPr="00262159">
        <w:rPr>
          <w:rStyle w:val="apple-converted-space"/>
          <w:rFonts w:ascii="Tahoma" w:eastAsia="Times New Roman" w:hAnsi="Tahoma" w:cs="Arial"/>
          <w:color w:val="333333"/>
        </w:rPr>
        <w:t> </w:t>
      </w:r>
      <w:hyperlink r:id="rId7" w:history="1">
        <w:r w:rsidRPr="00262159">
          <w:rPr>
            <w:rStyle w:val="Lienhypertexte"/>
            <w:rFonts w:ascii="Tahoma" w:eastAsia="Times New Roman" w:hAnsi="Tahoma" w:cs="Arial"/>
            <w:color w:val="333333"/>
          </w:rPr>
          <w:t>civilisation</w:t>
        </w:r>
      </w:hyperlink>
      <w:r w:rsidRPr="00262159">
        <w:rPr>
          <w:rStyle w:val="apple-converted-space"/>
          <w:rFonts w:ascii="Tahoma" w:eastAsia="Times New Roman" w:hAnsi="Tahoma" w:cs="Arial"/>
          <w:color w:val="333333"/>
        </w:rPr>
        <w:t> </w:t>
      </w:r>
      <w:r w:rsidRPr="00262159">
        <w:rPr>
          <w:rFonts w:ascii="Tahoma" w:eastAsia="Times New Roman" w:hAnsi="Tahoma" w:cs="Arial"/>
          <w:color w:val="333333"/>
        </w:rPr>
        <w:t>est quelque</w:t>
      </w:r>
      <w:r w:rsidRPr="00262159">
        <w:rPr>
          <w:rStyle w:val="apple-converted-space"/>
          <w:rFonts w:ascii="Tahoma" w:eastAsia="Times New Roman" w:hAnsi="Tahoma" w:cs="Arial"/>
          <w:color w:val="333333"/>
        </w:rPr>
        <w:t> </w:t>
      </w:r>
      <w:hyperlink r:id="rId8" w:history="1">
        <w:r w:rsidRPr="00262159">
          <w:rPr>
            <w:rStyle w:val="Lienhypertexte"/>
            <w:rFonts w:ascii="Tahoma" w:eastAsia="Times New Roman" w:hAnsi="Tahoma" w:cs="Arial"/>
            <w:color w:val="333333"/>
          </w:rPr>
          <w:t>chose</w:t>
        </w:r>
      </w:hyperlink>
      <w:r w:rsidRPr="00262159">
        <w:rPr>
          <w:rStyle w:val="apple-converted-space"/>
          <w:rFonts w:ascii="Tahoma" w:eastAsia="Times New Roman" w:hAnsi="Tahoma" w:cs="Arial"/>
          <w:color w:val="333333"/>
        </w:rPr>
        <w:t> </w:t>
      </w:r>
      <w:r w:rsidRPr="00262159">
        <w:rPr>
          <w:rFonts w:ascii="Tahoma" w:eastAsia="Times New Roman" w:hAnsi="Tahoma" w:cs="Arial"/>
          <w:color w:val="333333"/>
        </w:rPr>
        <w:t>d'</w:t>
      </w:r>
      <w:hyperlink r:id="rId9" w:history="1">
        <w:r w:rsidRPr="00262159">
          <w:rPr>
            <w:rStyle w:val="Lienhypertexte"/>
            <w:rFonts w:ascii="Tahoma" w:eastAsia="Times New Roman" w:hAnsi="Tahoma" w:cs="Arial"/>
            <w:color w:val="333333"/>
          </w:rPr>
          <w:t>imposé</w:t>
        </w:r>
      </w:hyperlink>
      <w:r w:rsidRPr="00262159">
        <w:rPr>
          <w:rStyle w:val="apple-converted-space"/>
          <w:rFonts w:ascii="Tahoma" w:eastAsia="Times New Roman" w:hAnsi="Tahoma" w:cs="Arial"/>
          <w:color w:val="333333"/>
        </w:rPr>
        <w:t> </w:t>
      </w:r>
      <w:r w:rsidRPr="00262159">
        <w:rPr>
          <w:rFonts w:ascii="Tahoma" w:eastAsia="Times New Roman" w:hAnsi="Tahoma" w:cs="Arial"/>
          <w:color w:val="333333"/>
        </w:rPr>
        <w:t>à une</w:t>
      </w:r>
      <w:r w:rsidRPr="00262159">
        <w:rPr>
          <w:rStyle w:val="apple-converted-space"/>
          <w:rFonts w:ascii="Tahoma" w:eastAsia="Times New Roman" w:hAnsi="Tahoma" w:cs="Arial"/>
          <w:color w:val="333333"/>
        </w:rPr>
        <w:t> </w:t>
      </w:r>
      <w:hyperlink r:id="rId10" w:history="1">
        <w:r w:rsidRPr="00262159">
          <w:rPr>
            <w:rStyle w:val="Lienhypertexte"/>
            <w:rFonts w:ascii="Tahoma" w:eastAsia="Times New Roman" w:hAnsi="Tahoma" w:cs="Arial"/>
            <w:color w:val="333333"/>
          </w:rPr>
          <w:t>majorité</w:t>
        </w:r>
      </w:hyperlink>
      <w:r w:rsidRPr="00262159">
        <w:rPr>
          <w:rFonts w:ascii="Tahoma" w:eastAsia="Times New Roman" w:hAnsi="Tahoma" w:cs="Arial"/>
          <w:color w:val="333333"/>
        </w:rPr>
        <w:t xml:space="preserve"> </w:t>
      </w:r>
      <w:hyperlink r:id="rId11" w:history="1">
        <w:r w:rsidRPr="00262159">
          <w:rPr>
            <w:rStyle w:val="Lienhypertexte"/>
            <w:rFonts w:ascii="Tahoma" w:eastAsia="Times New Roman" w:hAnsi="Tahoma" w:cs="Arial"/>
            <w:color w:val="333333"/>
          </w:rPr>
          <w:t>récalcitrante</w:t>
        </w:r>
      </w:hyperlink>
      <w:r w:rsidRPr="00262159">
        <w:rPr>
          <w:rStyle w:val="apple-converted-space"/>
          <w:rFonts w:ascii="Tahoma" w:eastAsia="Times New Roman" w:hAnsi="Tahoma" w:cs="Arial"/>
          <w:color w:val="333333"/>
        </w:rPr>
        <w:t> </w:t>
      </w:r>
      <w:r w:rsidRPr="00262159">
        <w:rPr>
          <w:rFonts w:ascii="Tahoma" w:eastAsia="Times New Roman" w:hAnsi="Tahoma" w:cs="Arial"/>
          <w:color w:val="333333"/>
        </w:rPr>
        <w:t>par une</w:t>
      </w:r>
      <w:r w:rsidRPr="00262159">
        <w:rPr>
          <w:rStyle w:val="apple-converted-space"/>
          <w:rFonts w:ascii="Tahoma" w:eastAsia="Times New Roman" w:hAnsi="Tahoma" w:cs="Arial"/>
          <w:color w:val="333333"/>
        </w:rPr>
        <w:t> </w:t>
      </w:r>
      <w:hyperlink r:id="rId12" w:history="1">
        <w:r w:rsidRPr="00262159">
          <w:rPr>
            <w:rStyle w:val="Lienhypertexte"/>
            <w:rFonts w:ascii="Tahoma" w:eastAsia="Times New Roman" w:hAnsi="Tahoma" w:cs="Arial"/>
            <w:color w:val="333333"/>
          </w:rPr>
          <w:t>minorité</w:t>
        </w:r>
      </w:hyperlink>
      <w:r w:rsidRPr="00262159">
        <w:rPr>
          <w:rStyle w:val="apple-converted-space"/>
          <w:rFonts w:ascii="Tahoma" w:eastAsia="Times New Roman" w:hAnsi="Tahoma" w:cs="Arial"/>
          <w:color w:val="333333"/>
        </w:rPr>
        <w:t> </w:t>
      </w:r>
      <w:hyperlink r:id="rId13" w:history="1">
        <w:r w:rsidRPr="00262159">
          <w:rPr>
            <w:rStyle w:val="Lienhypertexte"/>
            <w:rFonts w:ascii="Tahoma" w:eastAsia="Times New Roman" w:hAnsi="Tahoma" w:cs="Arial"/>
            <w:color w:val="333333"/>
          </w:rPr>
          <w:t>ayant</w:t>
        </w:r>
      </w:hyperlink>
      <w:r w:rsidRPr="00262159">
        <w:rPr>
          <w:rStyle w:val="apple-converted-space"/>
          <w:rFonts w:ascii="Tahoma" w:eastAsia="Times New Roman" w:hAnsi="Tahoma" w:cs="Arial"/>
          <w:color w:val="333333"/>
        </w:rPr>
        <w:t> </w:t>
      </w:r>
      <w:hyperlink r:id="rId14" w:history="1">
        <w:r w:rsidRPr="00262159">
          <w:rPr>
            <w:rStyle w:val="Lienhypertexte"/>
            <w:rFonts w:ascii="Tahoma" w:eastAsia="Times New Roman" w:hAnsi="Tahoma" w:cs="Arial"/>
            <w:color w:val="333333"/>
          </w:rPr>
          <w:t>compris</w:t>
        </w:r>
      </w:hyperlink>
      <w:r w:rsidRPr="00262159">
        <w:rPr>
          <w:rStyle w:val="apple-converted-space"/>
          <w:rFonts w:ascii="Tahoma" w:eastAsia="Times New Roman" w:hAnsi="Tahoma" w:cs="Arial"/>
          <w:color w:val="333333"/>
        </w:rPr>
        <w:t> </w:t>
      </w:r>
      <w:hyperlink r:id="rId15" w:history="1">
        <w:r w:rsidRPr="00262159">
          <w:rPr>
            <w:rStyle w:val="Lienhypertexte"/>
            <w:rFonts w:ascii="Tahoma" w:eastAsia="Times New Roman" w:hAnsi="Tahoma" w:cs="Arial"/>
            <w:color w:val="333333"/>
          </w:rPr>
          <w:t>comment</w:t>
        </w:r>
      </w:hyperlink>
      <w:r w:rsidRPr="00262159">
        <w:rPr>
          <w:rStyle w:val="apple-converted-space"/>
          <w:rFonts w:ascii="Tahoma" w:eastAsia="Times New Roman" w:hAnsi="Tahoma" w:cs="Arial"/>
          <w:color w:val="333333"/>
        </w:rPr>
        <w:t> </w:t>
      </w:r>
      <w:r w:rsidRPr="00262159">
        <w:rPr>
          <w:rFonts w:ascii="Tahoma" w:eastAsia="Times New Roman" w:hAnsi="Tahoma" w:cs="Arial"/>
          <w:color w:val="333333"/>
        </w:rPr>
        <w:t>s'</w:t>
      </w:r>
      <w:hyperlink r:id="rId16" w:history="1">
        <w:r w:rsidRPr="00262159">
          <w:rPr>
            <w:rStyle w:val="Lienhypertexte"/>
            <w:rFonts w:ascii="Tahoma" w:eastAsia="Times New Roman" w:hAnsi="Tahoma" w:cs="Arial"/>
            <w:color w:val="333333"/>
          </w:rPr>
          <w:t>approprier</w:t>
        </w:r>
      </w:hyperlink>
      <w:r w:rsidRPr="00262159">
        <w:rPr>
          <w:rFonts w:ascii="Tahoma" w:eastAsia="Times New Roman" w:hAnsi="Tahoma" w:cs="Arial"/>
          <w:color w:val="333333"/>
        </w:rPr>
        <w:t xml:space="preserve"> les</w:t>
      </w:r>
      <w:r w:rsidRPr="00262159">
        <w:rPr>
          <w:rStyle w:val="apple-converted-space"/>
          <w:rFonts w:ascii="Tahoma" w:eastAsia="Times New Roman" w:hAnsi="Tahoma" w:cs="Arial"/>
          <w:color w:val="333333"/>
        </w:rPr>
        <w:t> </w:t>
      </w:r>
      <w:hyperlink r:id="rId17" w:history="1">
        <w:r w:rsidRPr="00262159">
          <w:rPr>
            <w:rStyle w:val="Lienhypertexte"/>
            <w:rFonts w:ascii="Tahoma" w:eastAsia="Times New Roman" w:hAnsi="Tahoma" w:cs="Arial"/>
            <w:color w:val="333333"/>
          </w:rPr>
          <w:t>moyens</w:t>
        </w:r>
      </w:hyperlink>
      <w:r w:rsidRPr="00262159">
        <w:rPr>
          <w:rStyle w:val="apple-converted-space"/>
          <w:rFonts w:ascii="Tahoma" w:eastAsia="Times New Roman" w:hAnsi="Tahoma" w:cs="Arial"/>
          <w:color w:val="333333"/>
        </w:rPr>
        <w:t> </w:t>
      </w:r>
      <w:r w:rsidRPr="00262159">
        <w:rPr>
          <w:rFonts w:ascii="Tahoma" w:eastAsia="Times New Roman" w:hAnsi="Tahoma" w:cs="Arial"/>
          <w:color w:val="333333"/>
        </w:rPr>
        <w:t>de</w:t>
      </w:r>
      <w:r w:rsidRPr="00262159">
        <w:rPr>
          <w:rStyle w:val="apple-converted-space"/>
          <w:rFonts w:ascii="Tahoma" w:eastAsia="Times New Roman" w:hAnsi="Tahoma" w:cs="Arial"/>
          <w:color w:val="333333"/>
        </w:rPr>
        <w:t> </w:t>
      </w:r>
      <w:hyperlink r:id="rId18" w:history="1">
        <w:r w:rsidRPr="00262159">
          <w:rPr>
            <w:rStyle w:val="Lienhypertexte"/>
            <w:rFonts w:ascii="Tahoma" w:eastAsia="Times New Roman" w:hAnsi="Tahoma" w:cs="Arial"/>
            <w:color w:val="333333"/>
          </w:rPr>
          <w:t>puissance</w:t>
        </w:r>
      </w:hyperlink>
      <w:r w:rsidRPr="00262159">
        <w:rPr>
          <w:rStyle w:val="apple-converted-space"/>
          <w:rFonts w:ascii="Tahoma" w:eastAsia="Times New Roman" w:hAnsi="Tahoma" w:cs="Arial"/>
          <w:color w:val="333333"/>
        </w:rPr>
        <w:t> </w:t>
      </w:r>
      <w:r w:rsidRPr="00262159">
        <w:rPr>
          <w:rFonts w:ascii="Tahoma" w:eastAsia="Times New Roman" w:hAnsi="Tahoma" w:cs="Arial"/>
          <w:color w:val="333333"/>
        </w:rPr>
        <w:t>et de</w:t>
      </w:r>
      <w:r w:rsidRPr="00262159">
        <w:rPr>
          <w:rStyle w:val="apple-converted-space"/>
          <w:rFonts w:ascii="Tahoma" w:eastAsia="Times New Roman" w:hAnsi="Tahoma" w:cs="Arial"/>
          <w:color w:val="333333"/>
        </w:rPr>
        <w:t> </w:t>
      </w:r>
      <w:hyperlink r:id="rId19" w:history="1">
        <w:r w:rsidRPr="00262159">
          <w:rPr>
            <w:rStyle w:val="Lienhypertexte"/>
            <w:rFonts w:ascii="Tahoma" w:eastAsia="Times New Roman" w:hAnsi="Tahoma" w:cs="Arial"/>
            <w:color w:val="333333"/>
          </w:rPr>
          <w:t>coercition</w:t>
        </w:r>
      </w:hyperlink>
      <w:r w:rsidRPr="00262159">
        <w:rPr>
          <w:rFonts w:ascii="Tahoma" w:eastAsia="Times New Roman" w:hAnsi="Tahoma" w:cs="Arial"/>
          <w:color w:val="333333"/>
        </w:rPr>
        <w:t>.  »</w:t>
      </w:r>
    </w:p>
    <w:p w:rsidR="00262159" w:rsidRDefault="00262159" w:rsidP="00262159">
      <w:pPr>
        <w:pStyle w:val="Titre4"/>
        <w:shd w:val="clear" w:color="auto" w:fill="FFFFFF"/>
        <w:spacing w:before="0" w:line="216" w:lineRule="atLeast"/>
        <w:jc w:val="both"/>
        <w:rPr>
          <w:rFonts w:ascii="Tahoma" w:eastAsia="Times New Roman" w:hAnsi="Tahoma" w:cs="Arial"/>
          <w:color w:val="333333"/>
          <w:sz w:val="18"/>
          <w:szCs w:val="18"/>
        </w:rPr>
      </w:pPr>
    </w:p>
    <w:p w:rsidR="00DF5F83" w:rsidRPr="00262159" w:rsidRDefault="00DF5F83" w:rsidP="00262159">
      <w:pPr>
        <w:pStyle w:val="Titre4"/>
        <w:shd w:val="clear" w:color="auto" w:fill="FFFFFF"/>
        <w:spacing w:before="0" w:line="216" w:lineRule="atLeast"/>
        <w:jc w:val="right"/>
        <w:rPr>
          <w:rFonts w:ascii="Tahoma" w:eastAsia="Times New Roman" w:hAnsi="Tahoma" w:cs="Arial"/>
          <w:color w:val="333333"/>
          <w:sz w:val="18"/>
          <w:szCs w:val="18"/>
        </w:rPr>
      </w:pPr>
      <w:r w:rsidRPr="00262159">
        <w:rPr>
          <w:rStyle w:val="apple-converted-space"/>
          <w:rFonts w:ascii="Tahoma" w:eastAsia="Times New Roman" w:hAnsi="Tahoma" w:cs="Arial"/>
          <w:color w:val="333333"/>
          <w:sz w:val="18"/>
          <w:szCs w:val="18"/>
        </w:rPr>
        <w:t> </w:t>
      </w:r>
      <w:hyperlink r:id="rId20" w:history="1">
        <w:r w:rsidRPr="00262159">
          <w:rPr>
            <w:rStyle w:val="Lienhypertexte"/>
            <w:rFonts w:ascii="Tahoma" w:eastAsia="Times New Roman" w:hAnsi="Tahoma" w:cs="Arial"/>
            <w:color w:val="333333"/>
            <w:sz w:val="18"/>
            <w:szCs w:val="18"/>
          </w:rPr>
          <w:t>Sigmund Freud</w:t>
        </w:r>
      </w:hyperlink>
    </w:p>
    <w:p w:rsidR="00DF5F83" w:rsidRPr="00262159" w:rsidRDefault="00DF5F83" w:rsidP="00262159">
      <w:pPr>
        <w:jc w:val="right"/>
        <w:rPr>
          <w:rFonts w:ascii="Tahoma" w:eastAsia="Times New Roman" w:hAnsi="Tahoma" w:cs="Times New Roman"/>
          <w:sz w:val="20"/>
          <w:szCs w:val="20"/>
        </w:rPr>
      </w:pPr>
      <w:r w:rsidRPr="00262159">
        <w:rPr>
          <w:rStyle w:val="author"/>
          <w:rFonts w:ascii="Tahoma" w:eastAsia="Times New Roman" w:hAnsi="Tahoma" w:cs="Arial"/>
          <w:b/>
          <w:bCs/>
          <w:color w:val="333333"/>
          <w:sz w:val="17"/>
          <w:szCs w:val="17"/>
          <w:shd w:val="clear" w:color="auto" w:fill="FFFFFF"/>
        </w:rPr>
        <w:t>Extrait de L'Avenir d'une illusion</w:t>
      </w:r>
    </w:p>
    <w:p w:rsidR="00DF5F83" w:rsidRPr="00262159" w:rsidRDefault="00DF5F83" w:rsidP="00262159">
      <w:pPr>
        <w:jc w:val="right"/>
        <w:rPr>
          <w:rFonts w:ascii="Tahoma" w:eastAsia="Times New Roman" w:hAnsi="Tahoma" w:cs="Times New Roman"/>
          <w:b/>
          <w:iCs/>
          <w:color w:val="000000"/>
          <w:sz w:val="32"/>
          <w:szCs w:val="32"/>
          <w:shd w:val="clear" w:color="auto" w:fill="FFFFFF"/>
        </w:rPr>
      </w:pPr>
    </w:p>
    <w:p w:rsidR="000B185E" w:rsidRPr="00262159" w:rsidRDefault="000B185E" w:rsidP="00262159">
      <w:pPr>
        <w:jc w:val="both"/>
        <w:rPr>
          <w:rFonts w:ascii="Tahoma" w:eastAsia="Times New Roman" w:hAnsi="Tahoma" w:cs="Times New Roman"/>
          <w:b/>
          <w:iCs/>
          <w:color w:val="000000"/>
          <w:sz w:val="32"/>
          <w:szCs w:val="32"/>
          <w:shd w:val="clear" w:color="auto" w:fill="FFFFFF"/>
        </w:rPr>
      </w:pPr>
    </w:p>
    <w:p w:rsidR="000B185E" w:rsidRPr="00262159" w:rsidRDefault="000B185E" w:rsidP="00262159">
      <w:pPr>
        <w:jc w:val="both"/>
        <w:rPr>
          <w:rFonts w:ascii="Tahoma" w:eastAsia="Times New Roman" w:hAnsi="Tahoma" w:cs="Times New Roman"/>
          <w:b/>
          <w:iCs/>
          <w:color w:val="000000"/>
          <w:sz w:val="32"/>
          <w:szCs w:val="32"/>
          <w:shd w:val="clear" w:color="auto" w:fill="FFFFFF"/>
        </w:rPr>
      </w:pPr>
    </w:p>
    <w:p w:rsidR="003956B7" w:rsidRPr="00262159" w:rsidRDefault="000B185E" w:rsidP="00262159">
      <w:pPr>
        <w:jc w:val="both"/>
        <w:rPr>
          <w:rFonts w:ascii="Tahoma" w:eastAsia="Times New Roman" w:hAnsi="Tahoma" w:cs="Times New Roman"/>
          <w:b/>
          <w:iCs/>
          <w:color w:val="000000"/>
          <w:sz w:val="32"/>
          <w:szCs w:val="32"/>
          <w:shd w:val="clear" w:color="auto" w:fill="FFFFFF"/>
        </w:rPr>
      </w:pPr>
      <w:r w:rsidRPr="00262159">
        <w:rPr>
          <w:rFonts w:ascii="Tahoma" w:eastAsia="Times New Roman" w:hAnsi="Tahoma" w:cs="Times New Roman"/>
          <w:b/>
          <w:iCs/>
          <w:color w:val="000000"/>
          <w:sz w:val="32"/>
          <w:szCs w:val="32"/>
          <w:shd w:val="clear" w:color="auto" w:fill="FFFFFF"/>
        </w:rPr>
        <w:t xml:space="preserve">1) </w:t>
      </w:r>
      <w:r w:rsidR="00E86D7B" w:rsidRPr="00262159">
        <w:rPr>
          <w:rFonts w:ascii="Tahoma" w:eastAsia="Times New Roman" w:hAnsi="Tahoma" w:cs="Times New Roman"/>
          <w:b/>
          <w:iCs/>
          <w:color w:val="000000"/>
          <w:sz w:val="32"/>
          <w:szCs w:val="32"/>
          <w:shd w:val="clear" w:color="auto" w:fill="FFFFFF"/>
        </w:rPr>
        <w:t xml:space="preserve">Prière : </w:t>
      </w:r>
      <w:r w:rsidR="00FC580A" w:rsidRPr="00262159">
        <w:rPr>
          <w:rFonts w:ascii="Tahoma" w:eastAsia="Times New Roman" w:hAnsi="Tahoma" w:cs="Times New Roman"/>
          <w:b/>
          <w:iCs/>
          <w:color w:val="000000"/>
          <w:sz w:val="32"/>
          <w:szCs w:val="32"/>
          <w:shd w:val="clear" w:color="auto" w:fill="FFFFFF"/>
        </w:rPr>
        <w:t>Invocation de l’</w:t>
      </w:r>
      <w:r w:rsidR="003956B7" w:rsidRPr="00262159">
        <w:rPr>
          <w:rFonts w:ascii="Tahoma" w:eastAsia="Times New Roman" w:hAnsi="Tahoma" w:cs="Times New Roman"/>
          <w:b/>
          <w:iCs/>
          <w:color w:val="000000"/>
          <w:sz w:val="32"/>
          <w:szCs w:val="32"/>
          <w:shd w:val="clear" w:color="auto" w:fill="FFFFFF"/>
        </w:rPr>
        <w:t>Eternel</w:t>
      </w:r>
      <w:r w:rsidR="00DF5F83" w:rsidRPr="00262159">
        <w:rPr>
          <w:rFonts w:ascii="Tahoma" w:eastAsia="Times New Roman" w:hAnsi="Tahoma" w:cs="Times New Roman"/>
          <w:b/>
          <w:iCs/>
          <w:color w:val="000000"/>
          <w:sz w:val="32"/>
          <w:szCs w:val="32"/>
          <w:shd w:val="clear" w:color="auto" w:fill="FFFFFF"/>
        </w:rPr>
        <w:t xml:space="preserve"> comme amuse-bouche</w:t>
      </w:r>
      <w:r w:rsidR="003956B7" w:rsidRPr="00262159">
        <w:rPr>
          <w:rFonts w:ascii="Tahoma" w:eastAsia="Times New Roman" w:hAnsi="Tahoma" w:cs="Times New Roman"/>
          <w:b/>
          <w:iCs/>
          <w:color w:val="000000"/>
          <w:sz w:val="32"/>
          <w:szCs w:val="32"/>
          <w:shd w:val="clear" w:color="auto" w:fill="FFFFFF"/>
        </w:rPr>
        <w:t>.</w:t>
      </w:r>
    </w:p>
    <w:p w:rsidR="003956B7" w:rsidRPr="00262159" w:rsidRDefault="00FC580A" w:rsidP="00262159">
      <w:pPr>
        <w:jc w:val="both"/>
        <w:rPr>
          <w:rFonts w:ascii="Tahoma" w:eastAsia="Times New Roman" w:hAnsi="Tahoma" w:cs="Times New Roman"/>
          <w:i/>
          <w:iCs/>
          <w:color w:val="000000"/>
          <w:sz w:val="28"/>
          <w:szCs w:val="28"/>
          <w:shd w:val="clear" w:color="auto" w:fill="FFFFFF"/>
        </w:rPr>
      </w:pPr>
      <w:r w:rsidRPr="00262159">
        <w:rPr>
          <w:rFonts w:ascii="Tahoma" w:eastAsia="Times New Roman" w:hAnsi="Tahoma" w:cs="Times New Roman"/>
          <w:i/>
          <w:iCs/>
          <w:color w:val="000000"/>
          <w:sz w:val="28"/>
          <w:szCs w:val="28"/>
          <w:shd w:val="clear" w:color="auto" w:fill="FFFFFF"/>
        </w:rPr>
        <w:t xml:space="preserve"> </w:t>
      </w:r>
    </w:p>
    <w:p w:rsidR="00B71F53" w:rsidRPr="00262159" w:rsidRDefault="00B71F53" w:rsidP="00262159">
      <w:pPr>
        <w:jc w:val="both"/>
        <w:rPr>
          <w:rFonts w:ascii="Tahoma" w:eastAsia="Times New Roman" w:hAnsi="Tahoma" w:cs="Times New Roman"/>
          <w:b/>
          <w:iCs/>
          <w:color w:val="000000"/>
          <w:sz w:val="28"/>
          <w:szCs w:val="28"/>
          <w:shd w:val="clear" w:color="auto" w:fill="FFFFFF"/>
        </w:rPr>
      </w:pPr>
      <w:r w:rsidRPr="00262159">
        <w:rPr>
          <w:rFonts w:ascii="Tahoma" w:eastAsia="Times New Roman" w:hAnsi="Tahoma" w:cs="Times New Roman"/>
          <w:iCs/>
          <w:color w:val="000000"/>
          <w:sz w:val="28"/>
          <w:szCs w:val="28"/>
          <w:shd w:val="clear" w:color="auto" w:fill="FFFFFF"/>
        </w:rPr>
        <w:t>Tout comme tous les dimanches qui précèd</w:t>
      </w:r>
      <w:r w:rsidR="003956B7" w:rsidRPr="00262159">
        <w:rPr>
          <w:rFonts w:ascii="Tahoma" w:eastAsia="Times New Roman" w:hAnsi="Tahoma" w:cs="Times New Roman"/>
          <w:iCs/>
          <w:color w:val="000000"/>
          <w:sz w:val="28"/>
          <w:szCs w:val="28"/>
          <w:shd w:val="clear" w:color="auto" w:fill="FFFFFF"/>
        </w:rPr>
        <w:t>ent</w:t>
      </w:r>
      <w:r w:rsidRPr="00262159">
        <w:rPr>
          <w:rFonts w:ascii="Tahoma" w:eastAsia="Times New Roman" w:hAnsi="Tahoma" w:cs="Times New Roman"/>
          <w:iCs/>
          <w:color w:val="000000"/>
          <w:sz w:val="28"/>
          <w:szCs w:val="28"/>
          <w:shd w:val="clear" w:color="auto" w:fill="FFFFFF"/>
        </w:rPr>
        <w:t xml:space="preserve"> le 14 juillet on peut entendre à la messe </w:t>
      </w:r>
      <w:r w:rsidR="003956B7" w:rsidRPr="00262159">
        <w:rPr>
          <w:rFonts w:ascii="Tahoma" w:eastAsia="Times New Roman" w:hAnsi="Tahoma" w:cs="Times New Roman"/>
          <w:iCs/>
          <w:color w:val="000000"/>
          <w:sz w:val="28"/>
          <w:szCs w:val="28"/>
          <w:shd w:val="clear" w:color="auto" w:fill="FFFFFF"/>
        </w:rPr>
        <w:t xml:space="preserve">de </w:t>
      </w:r>
      <w:r w:rsidR="003956B7" w:rsidRPr="00262159">
        <w:rPr>
          <w:rFonts w:ascii="Tahoma" w:eastAsia="Times New Roman" w:hAnsi="Tahoma" w:cs="Times New Roman"/>
          <w:b/>
          <w:iCs/>
          <w:color w:val="000000"/>
          <w:sz w:val="28"/>
          <w:szCs w:val="28"/>
          <w:shd w:val="clear" w:color="auto" w:fill="FFFFFF"/>
        </w:rPr>
        <w:t>la cathédrale de Strasbourg</w:t>
      </w:r>
      <w:r w:rsidR="00E2514D" w:rsidRPr="00262159">
        <w:rPr>
          <w:rFonts w:ascii="Tahoma" w:eastAsia="Times New Roman" w:hAnsi="Tahoma" w:cs="Times New Roman"/>
          <w:b/>
          <w:iCs/>
          <w:color w:val="000000"/>
          <w:sz w:val="28"/>
          <w:szCs w:val="28"/>
          <w:shd w:val="clear" w:color="auto" w:fill="FFFFFF"/>
        </w:rPr>
        <w:t> :</w:t>
      </w:r>
    </w:p>
    <w:p w:rsidR="00B71F53" w:rsidRPr="00262159" w:rsidRDefault="00B71F53" w:rsidP="00262159">
      <w:pPr>
        <w:jc w:val="both"/>
        <w:rPr>
          <w:rFonts w:ascii="Tahoma" w:eastAsia="Times New Roman" w:hAnsi="Tahoma" w:cs="Times New Roman"/>
          <w:i/>
          <w:iCs/>
          <w:color w:val="000000"/>
          <w:sz w:val="28"/>
          <w:szCs w:val="28"/>
          <w:shd w:val="clear" w:color="auto" w:fill="FFFFFF"/>
        </w:rPr>
      </w:pPr>
    </w:p>
    <w:p w:rsidR="00B71F53" w:rsidRPr="00262159" w:rsidRDefault="006D7572" w:rsidP="00262159">
      <w:pPr>
        <w:rPr>
          <w:rFonts w:ascii="Tahoma" w:eastAsia="Times New Roman" w:hAnsi="Tahoma" w:cs="Times New Roman"/>
          <w:color w:val="000000"/>
          <w:sz w:val="28"/>
          <w:szCs w:val="28"/>
          <w:shd w:val="clear" w:color="auto" w:fill="FFFFFF"/>
        </w:rPr>
      </w:pPr>
      <w:r w:rsidRPr="00262159">
        <w:rPr>
          <w:rFonts w:ascii="Tahoma" w:eastAsia="Times New Roman" w:hAnsi="Tahoma" w:cs="Times New Roman"/>
          <w:i/>
          <w:iCs/>
          <w:color w:val="000000"/>
          <w:sz w:val="28"/>
          <w:szCs w:val="28"/>
          <w:shd w:val="clear" w:color="auto" w:fill="FFFFFF"/>
        </w:rPr>
        <w:t>« </w:t>
      </w:r>
      <w:r w:rsidR="00B71F53" w:rsidRPr="00262159">
        <w:rPr>
          <w:rFonts w:ascii="Tahoma" w:eastAsia="Times New Roman" w:hAnsi="Tahoma" w:cs="Times New Roman"/>
          <w:i/>
          <w:iCs/>
          <w:color w:val="000000"/>
          <w:sz w:val="28"/>
          <w:szCs w:val="28"/>
          <w:shd w:val="clear" w:color="auto" w:fill="FFFFFF"/>
        </w:rPr>
        <w:t xml:space="preserve">Domine, </w:t>
      </w:r>
      <w:proofErr w:type="spellStart"/>
      <w:r w:rsidR="00B71F53" w:rsidRPr="00262159">
        <w:rPr>
          <w:rFonts w:ascii="Tahoma" w:eastAsia="Times New Roman" w:hAnsi="Tahoma" w:cs="Times New Roman"/>
          <w:i/>
          <w:iCs/>
          <w:color w:val="000000"/>
          <w:sz w:val="28"/>
          <w:szCs w:val="28"/>
          <w:shd w:val="clear" w:color="auto" w:fill="FFFFFF"/>
        </w:rPr>
        <w:t>Salvam</w:t>
      </w:r>
      <w:proofErr w:type="spellEnd"/>
      <w:r w:rsidR="00B71F53" w:rsidRPr="00262159">
        <w:rPr>
          <w:rFonts w:ascii="Tahoma" w:eastAsia="Times New Roman" w:hAnsi="Tahoma" w:cs="Times New Roman"/>
          <w:i/>
          <w:iCs/>
          <w:color w:val="000000"/>
          <w:sz w:val="28"/>
          <w:szCs w:val="28"/>
          <w:shd w:val="clear" w:color="auto" w:fill="FFFFFF"/>
        </w:rPr>
        <w:t xml:space="preserve"> fac Rem </w:t>
      </w:r>
      <w:proofErr w:type="spellStart"/>
      <w:r w:rsidR="00B71F53" w:rsidRPr="00262159">
        <w:rPr>
          <w:rFonts w:ascii="Tahoma" w:eastAsia="Times New Roman" w:hAnsi="Tahoma" w:cs="Times New Roman"/>
          <w:i/>
          <w:iCs/>
          <w:color w:val="000000"/>
          <w:sz w:val="28"/>
          <w:szCs w:val="28"/>
          <w:shd w:val="clear" w:color="auto" w:fill="FFFFFF"/>
        </w:rPr>
        <w:t>Publicam</w:t>
      </w:r>
      <w:proofErr w:type="spellEnd"/>
      <w:r w:rsidR="00B71F53" w:rsidRPr="00262159">
        <w:rPr>
          <w:rFonts w:ascii="Tahoma" w:eastAsia="Times New Roman" w:hAnsi="Tahoma" w:cs="Times New Roman"/>
          <w:i/>
          <w:iCs/>
          <w:color w:val="000000"/>
          <w:sz w:val="28"/>
          <w:szCs w:val="28"/>
          <w:shd w:val="clear" w:color="auto" w:fill="FFFFFF"/>
        </w:rPr>
        <w:t xml:space="preserve"> et </w:t>
      </w:r>
      <w:proofErr w:type="spellStart"/>
      <w:r w:rsidR="00B71F53" w:rsidRPr="00262159">
        <w:rPr>
          <w:rFonts w:ascii="Tahoma" w:eastAsia="Times New Roman" w:hAnsi="Tahoma" w:cs="Times New Roman"/>
          <w:i/>
          <w:iCs/>
          <w:color w:val="000000"/>
          <w:sz w:val="28"/>
          <w:szCs w:val="28"/>
          <w:shd w:val="clear" w:color="auto" w:fill="FFFFFF"/>
        </w:rPr>
        <w:t>exaudi</w:t>
      </w:r>
      <w:proofErr w:type="spellEnd"/>
      <w:r w:rsidR="00B71F53" w:rsidRPr="00262159">
        <w:rPr>
          <w:rFonts w:ascii="Tahoma" w:eastAsia="Times New Roman" w:hAnsi="Tahoma" w:cs="Times New Roman"/>
          <w:i/>
          <w:iCs/>
          <w:color w:val="000000"/>
          <w:sz w:val="28"/>
          <w:szCs w:val="28"/>
          <w:shd w:val="clear" w:color="auto" w:fill="FFFFFF"/>
        </w:rPr>
        <w:t xml:space="preserve"> nos in die qua </w:t>
      </w:r>
      <w:proofErr w:type="spellStart"/>
      <w:r w:rsidR="00B71F53" w:rsidRPr="00262159">
        <w:rPr>
          <w:rFonts w:ascii="Tahoma" w:eastAsia="Times New Roman" w:hAnsi="Tahoma" w:cs="Times New Roman"/>
          <w:i/>
          <w:iCs/>
          <w:color w:val="000000"/>
          <w:sz w:val="28"/>
          <w:szCs w:val="28"/>
          <w:shd w:val="clear" w:color="auto" w:fill="FFFFFF"/>
        </w:rPr>
        <w:t>invocaverimus</w:t>
      </w:r>
      <w:proofErr w:type="spellEnd"/>
      <w:r w:rsidR="00B71F53" w:rsidRPr="00262159">
        <w:rPr>
          <w:rFonts w:ascii="Tahoma" w:eastAsia="Times New Roman" w:hAnsi="Tahoma" w:cs="Times New Roman"/>
          <w:i/>
          <w:iCs/>
          <w:color w:val="000000"/>
          <w:sz w:val="28"/>
          <w:szCs w:val="28"/>
          <w:shd w:val="clear" w:color="auto" w:fill="FFFFFF"/>
        </w:rPr>
        <w:t xml:space="preserve"> te.</w:t>
      </w:r>
      <w:r w:rsidR="00B71F53" w:rsidRPr="00262159">
        <w:rPr>
          <w:rFonts w:ascii="Tahoma" w:eastAsia="Times New Roman" w:hAnsi="Tahoma" w:cs="Times New Roman"/>
          <w:color w:val="000000"/>
          <w:sz w:val="28"/>
          <w:szCs w:val="28"/>
        </w:rPr>
        <w:br/>
      </w:r>
      <w:r w:rsidR="00B71F53" w:rsidRPr="00262159">
        <w:rPr>
          <w:rFonts w:ascii="Tahoma" w:eastAsia="Times New Roman" w:hAnsi="Tahoma" w:cs="Times New Roman"/>
          <w:color w:val="000000"/>
          <w:sz w:val="28"/>
          <w:szCs w:val="28"/>
          <w:shd w:val="clear" w:color="auto" w:fill="FFFFFF"/>
        </w:rPr>
        <w:t>(Seigneur, sauve la République, exauce-nous en ce jour où nous t’adressons nos invocations</w:t>
      </w:r>
      <w:r w:rsidRPr="00262159">
        <w:rPr>
          <w:rFonts w:ascii="Tahoma" w:eastAsia="Times New Roman" w:hAnsi="Tahoma" w:cs="Times New Roman"/>
          <w:color w:val="000000"/>
          <w:sz w:val="28"/>
          <w:szCs w:val="28"/>
          <w:shd w:val="clear" w:color="auto" w:fill="FFFFFF"/>
        </w:rPr>
        <w:t>.) »</w:t>
      </w:r>
    </w:p>
    <w:p w:rsidR="006D7572" w:rsidRPr="00262159" w:rsidRDefault="006D7572" w:rsidP="00262159">
      <w:pPr>
        <w:rPr>
          <w:rFonts w:ascii="Tahoma" w:eastAsia="Times New Roman" w:hAnsi="Tahoma" w:cs="Times New Roman"/>
          <w:color w:val="000000"/>
          <w:sz w:val="28"/>
          <w:szCs w:val="28"/>
          <w:shd w:val="clear" w:color="auto" w:fill="FFFFFF"/>
        </w:rPr>
      </w:pPr>
    </w:p>
    <w:p w:rsidR="006D7572" w:rsidRPr="00262159" w:rsidRDefault="00FC580A" w:rsidP="00262159">
      <w:pPr>
        <w:rPr>
          <w:rFonts w:ascii="Tahoma" w:eastAsia="Times New Roman" w:hAnsi="Tahoma" w:cs="Times New Roman"/>
          <w:color w:val="000000"/>
          <w:sz w:val="28"/>
          <w:szCs w:val="28"/>
          <w:shd w:val="clear" w:color="auto" w:fill="FFFFFF"/>
        </w:rPr>
      </w:pPr>
      <w:r w:rsidRPr="00262159">
        <w:rPr>
          <w:rFonts w:ascii="Tahoma" w:eastAsia="Times New Roman" w:hAnsi="Tahoma" w:cs="Times New Roman"/>
          <w:color w:val="000000"/>
          <w:sz w:val="28"/>
          <w:szCs w:val="28"/>
          <w:shd w:val="clear" w:color="auto" w:fill="FFFFFF"/>
        </w:rPr>
        <w:t xml:space="preserve">Et à </w:t>
      </w:r>
      <w:r w:rsidR="006D7572" w:rsidRPr="00262159">
        <w:rPr>
          <w:rFonts w:ascii="Tahoma" w:eastAsia="Times New Roman" w:hAnsi="Tahoma" w:cs="Times New Roman"/>
          <w:color w:val="000000"/>
          <w:sz w:val="28"/>
          <w:szCs w:val="28"/>
          <w:shd w:val="clear" w:color="auto" w:fill="FFFFFF"/>
        </w:rPr>
        <w:t xml:space="preserve"> la </w:t>
      </w:r>
      <w:r w:rsidR="006D7572" w:rsidRPr="00262159">
        <w:rPr>
          <w:rFonts w:ascii="Tahoma" w:eastAsia="Times New Roman" w:hAnsi="Tahoma" w:cs="Times New Roman"/>
          <w:b/>
          <w:color w:val="000000"/>
          <w:sz w:val="28"/>
          <w:szCs w:val="28"/>
          <w:shd w:val="clear" w:color="auto" w:fill="FFFFFF"/>
        </w:rPr>
        <w:t>synagogue</w:t>
      </w:r>
      <w:r w:rsidR="006D7572" w:rsidRPr="00262159">
        <w:rPr>
          <w:rFonts w:ascii="Tahoma" w:eastAsia="Times New Roman" w:hAnsi="Tahoma" w:cs="Times New Roman"/>
          <w:color w:val="000000"/>
          <w:sz w:val="28"/>
          <w:szCs w:val="28"/>
          <w:shd w:val="clear" w:color="auto" w:fill="FFFFFF"/>
        </w:rPr>
        <w:t>,</w:t>
      </w:r>
      <w:r w:rsidRPr="00262159">
        <w:rPr>
          <w:rFonts w:ascii="Tahoma" w:eastAsia="Times New Roman" w:hAnsi="Tahoma" w:cs="Times New Roman"/>
          <w:color w:val="000000"/>
          <w:sz w:val="28"/>
          <w:szCs w:val="28"/>
          <w:shd w:val="clear" w:color="auto" w:fill="FFFFFF"/>
        </w:rPr>
        <w:t xml:space="preserve"> </w:t>
      </w:r>
      <w:r w:rsidR="006D7572" w:rsidRPr="00262159">
        <w:rPr>
          <w:rFonts w:ascii="Tahoma" w:eastAsia="Times New Roman" w:hAnsi="Tahoma" w:cs="Times New Roman"/>
          <w:color w:val="000000"/>
          <w:sz w:val="28"/>
          <w:szCs w:val="28"/>
          <w:shd w:val="clear" w:color="auto" w:fill="FFFFFF"/>
        </w:rPr>
        <w:t xml:space="preserve">le shabbat </w:t>
      </w:r>
      <w:r w:rsidR="00E2514D" w:rsidRPr="00262159">
        <w:rPr>
          <w:rFonts w:ascii="Tahoma" w:eastAsia="Times New Roman" w:hAnsi="Tahoma" w:cs="Times New Roman"/>
          <w:color w:val="000000"/>
          <w:sz w:val="28"/>
          <w:szCs w:val="28"/>
          <w:shd w:val="clear" w:color="auto" w:fill="FFFFFF"/>
        </w:rPr>
        <w:t xml:space="preserve">(samedi) </w:t>
      </w:r>
      <w:r w:rsidR="006D7572" w:rsidRPr="00262159">
        <w:rPr>
          <w:rFonts w:ascii="Tahoma" w:eastAsia="Times New Roman" w:hAnsi="Tahoma" w:cs="Times New Roman"/>
          <w:color w:val="000000"/>
          <w:sz w:val="28"/>
          <w:szCs w:val="28"/>
          <w:shd w:val="clear" w:color="auto" w:fill="FFFFFF"/>
        </w:rPr>
        <w:t>matin :</w:t>
      </w:r>
    </w:p>
    <w:p w:rsidR="006D7572" w:rsidRPr="00262159" w:rsidRDefault="006D7572" w:rsidP="00262159">
      <w:pPr>
        <w:pStyle w:val="NormalWeb"/>
        <w:shd w:val="clear" w:color="auto" w:fill="FFFFFF"/>
        <w:spacing w:before="96" w:beforeAutospacing="0" w:after="120" w:afterAutospacing="0" w:line="360" w:lineRule="atLeast"/>
        <w:rPr>
          <w:rFonts w:ascii="Tahoma" w:hAnsi="Tahoma"/>
          <w:color w:val="000000"/>
          <w:sz w:val="28"/>
          <w:szCs w:val="28"/>
        </w:rPr>
      </w:pPr>
      <w:r w:rsidRPr="00262159">
        <w:rPr>
          <w:rFonts w:ascii="Tahoma" w:hAnsi="Tahoma"/>
          <w:color w:val="000000"/>
          <w:sz w:val="28"/>
          <w:szCs w:val="28"/>
        </w:rPr>
        <w:t>« Éternel, Maître du monde, Ta providence embrasse les cieux et la terre </w:t>
      </w:r>
      <w:proofErr w:type="gramStart"/>
      <w:r w:rsidRPr="00262159">
        <w:rPr>
          <w:rFonts w:ascii="Tahoma" w:hAnsi="Tahoma"/>
          <w:color w:val="000000"/>
          <w:sz w:val="28"/>
          <w:szCs w:val="28"/>
        </w:rPr>
        <w:t>;</w:t>
      </w:r>
      <w:proofErr w:type="gramEnd"/>
      <w:r w:rsidRPr="00262159">
        <w:rPr>
          <w:rFonts w:ascii="Tahoma" w:hAnsi="Tahoma"/>
          <w:color w:val="000000"/>
          <w:sz w:val="28"/>
          <w:szCs w:val="28"/>
        </w:rPr>
        <w:br/>
        <w:t>La force et la puissance T’appartiennent ; par Toi seul, tout s'élève et s'affermit.</w:t>
      </w:r>
      <w:r w:rsidRPr="00262159">
        <w:rPr>
          <w:rFonts w:ascii="Tahoma" w:hAnsi="Tahoma"/>
          <w:color w:val="000000"/>
          <w:sz w:val="28"/>
          <w:szCs w:val="28"/>
        </w:rPr>
        <w:br/>
        <w:t>De Ta demeure sainte, ô Seigneur, bénis et protège la République française et le peuple français. Amen.</w:t>
      </w:r>
      <w:r w:rsidRPr="00262159">
        <w:rPr>
          <w:rFonts w:ascii="Tahoma" w:hAnsi="Tahoma"/>
          <w:color w:val="000000"/>
          <w:sz w:val="28"/>
          <w:szCs w:val="28"/>
        </w:rPr>
        <w:br/>
        <w:t>Regarde avec bienveillance depuis Ta demeure sainte, notre pays, la République française et bénis le peuple français. Amen.</w:t>
      </w:r>
      <w:r w:rsidRPr="00262159">
        <w:rPr>
          <w:rFonts w:ascii="Tahoma" w:hAnsi="Tahoma"/>
          <w:color w:val="000000"/>
          <w:sz w:val="28"/>
          <w:szCs w:val="28"/>
        </w:rPr>
        <w:br/>
        <w:t>Que la France vive heureuse et prospère. Qu'elle soit forte et grande par l'union et la concorde. Amen.</w:t>
      </w:r>
      <w:r w:rsidRPr="00262159">
        <w:rPr>
          <w:rFonts w:ascii="Tahoma" w:hAnsi="Tahoma"/>
          <w:color w:val="000000"/>
          <w:sz w:val="28"/>
          <w:szCs w:val="28"/>
        </w:rPr>
        <w:br/>
        <w:t>Que les rayons de Ta lumière éclairent ceux qui président aux destinées de l’État et font régner l’ordre et la justice. Amen.</w:t>
      </w:r>
      <w:r w:rsidRPr="00262159">
        <w:rPr>
          <w:rFonts w:ascii="Tahoma" w:hAnsi="Tahoma"/>
          <w:color w:val="000000"/>
          <w:sz w:val="28"/>
          <w:szCs w:val="28"/>
        </w:rPr>
        <w:br/>
        <w:t>Que la France jouisse d’une paix durable et conserve son rang glorieux au milieu des nations. Amen.</w:t>
      </w:r>
      <w:r w:rsidRPr="00262159">
        <w:rPr>
          <w:rFonts w:ascii="Tahoma" w:hAnsi="Tahoma"/>
          <w:color w:val="000000"/>
          <w:sz w:val="28"/>
          <w:szCs w:val="28"/>
        </w:rPr>
        <w:br/>
        <w:t>Accueille favorablement nos vœux et que les paroles de nos lèvres et les sentiments de notre cœur trouvent grâce devant Toi, ô Seigneur, notre créateur et notre libérateur. Ame</w:t>
      </w:r>
      <w:r w:rsidR="000B185E" w:rsidRPr="00262159">
        <w:rPr>
          <w:rFonts w:ascii="Tahoma" w:hAnsi="Tahoma"/>
          <w:color w:val="000000"/>
          <w:sz w:val="28"/>
          <w:szCs w:val="28"/>
        </w:rPr>
        <w:t>n.</w:t>
      </w:r>
      <w:r w:rsidRPr="00262159">
        <w:rPr>
          <w:rFonts w:ascii="Tahoma" w:hAnsi="Tahoma"/>
          <w:color w:val="000000"/>
          <w:sz w:val="28"/>
          <w:szCs w:val="28"/>
        </w:rPr>
        <w:t> »</w:t>
      </w:r>
    </w:p>
    <w:p w:rsidR="006D7572" w:rsidRPr="00262159" w:rsidRDefault="006D7572" w:rsidP="00262159">
      <w:pPr>
        <w:pStyle w:val="NormalWeb"/>
        <w:shd w:val="clear" w:color="auto" w:fill="FFFFFF"/>
        <w:spacing w:before="96" w:beforeAutospacing="0" w:after="120" w:afterAutospacing="0" w:line="288" w:lineRule="atLeast"/>
        <w:rPr>
          <w:rFonts w:ascii="Tahoma" w:hAnsi="Tahoma"/>
          <w:color w:val="000000"/>
          <w:sz w:val="28"/>
          <w:szCs w:val="28"/>
        </w:rPr>
      </w:pPr>
      <w:r w:rsidRPr="00262159">
        <w:rPr>
          <w:rFonts w:ascii="Tahoma" w:hAnsi="Tahoma"/>
          <w:color w:val="000000"/>
          <w:sz w:val="28"/>
          <w:szCs w:val="28"/>
        </w:rPr>
        <w:t>En 2012, le grand-rabbin de France</w:t>
      </w:r>
      <w:r w:rsidRPr="00262159">
        <w:rPr>
          <w:rStyle w:val="apple-converted-space"/>
          <w:rFonts w:ascii="Tahoma" w:hAnsi="Tahoma"/>
          <w:color w:val="000000"/>
          <w:sz w:val="28"/>
          <w:szCs w:val="28"/>
        </w:rPr>
        <w:t> </w:t>
      </w:r>
      <w:hyperlink r:id="rId21" w:tooltip="Gilles Bernheim" w:history="1">
        <w:r w:rsidRPr="00262159">
          <w:rPr>
            <w:rStyle w:val="Lienhypertexte"/>
            <w:rFonts w:ascii="Tahoma" w:hAnsi="Tahoma"/>
            <w:color w:val="0B0080"/>
            <w:sz w:val="28"/>
            <w:szCs w:val="28"/>
          </w:rPr>
          <w:t>Gilles Bernheim</w:t>
        </w:r>
      </w:hyperlink>
      <w:r w:rsidR="00E2514D" w:rsidRPr="00262159">
        <w:rPr>
          <w:rStyle w:val="Lienhypertexte"/>
          <w:rFonts w:ascii="Tahoma" w:hAnsi="Tahoma"/>
          <w:color w:val="0B0080"/>
          <w:sz w:val="28"/>
          <w:szCs w:val="28"/>
        </w:rPr>
        <w:t xml:space="preserve"> (qui a démissionné depuis à la suite d’une série de plagiats)</w:t>
      </w:r>
      <w:r w:rsidRPr="00262159">
        <w:rPr>
          <w:rStyle w:val="apple-converted-space"/>
          <w:rFonts w:ascii="Tahoma" w:hAnsi="Tahoma"/>
          <w:color w:val="000000"/>
          <w:sz w:val="28"/>
          <w:szCs w:val="28"/>
        </w:rPr>
        <w:t> </w:t>
      </w:r>
      <w:r w:rsidRPr="00262159">
        <w:rPr>
          <w:rFonts w:ascii="Tahoma" w:hAnsi="Tahoma"/>
          <w:color w:val="000000"/>
          <w:sz w:val="28"/>
          <w:szCs w:val="28"/>
        </w:rPr>
        <w:t>fait ajouter une</w:t>
      </w:r>
      <w:r w:rsidRPr="00262159">
        <w:rPr>
          <w:rStyle w:val="apple-converted-space"/>
          <w:rFonts w:ascii="Tahoma" w:hAnsi="Tahoma"/>
          <w:color w:val="000000"/>
          <w:sz w:val="28"/>
          <w:szCs w:val="28"/>
        </w:rPr>
        <w:t> </w:t>
      </w:r>
      <w:hyperlink r:id="rId22" w:tooltip="Invocation" w:history="1">
        <w:r w:rsidRPr="00262159">
          <w:rPr>
            <w:rStyle w:val="Lienhypertexte"/>
            <w:rFonts w:ascii="Tahoma" w:hAnsi="Tahoma"/>
            <w:color w:val="0B0080"/>
            <w:sz w:val="28"/>
            <w:szCs w:val="28"/>
          </w:rPr>
          <w:t>invocation</w:t>
        </w:r>
      </w:hyperlink>
      <w:r w:rsidRPr="00262159">
        <w:rPr>
          <w:rStyle w:val="apple-converted-space"/>
          <w:rFonts w:ascii="Tahoma" w:hAnsi="Tahoma"/>
          <w:color w:val="000000"/>
          <w:sz w:val="28"/>
          <w:szCs w:val="28"/>
        </w:rPr>
        <w:t> </w:t>
      </w:r>
      <w:r w:rsidRPr="00262159">
        <w:rPr>
          <w:rFonts w:ascii="Tahoma" w:hAnsi="Tahoma"/>
          <w:color w:val="000000"/>
          <w:sz w:val="28"/>
          <w:szCs w:val="28"/>
        </w:rPr>
        <w:t>supplémentaire</w:t>
      </w:r>
      <w:r w:rsidR="000B185E" w:rsidRPr="00262159">
        <w:rPr>
          <w:rStyle w:val="apple-converted-space"/>
          <w:rFonts w:ascii="Tahoma" w:hAnsi="Tahoma"/>
          <w:color w:val="000000"/>
          <w:sz w:val="28"/>
          <w:szCs w:val="28"/>
        </w:rPr>
        <w:t>.</w:t>
      </w:r>
    </w:p>
    <w:p w:rsidR="006D7572" w:rsidRPr="00262159" w:rsidRDefault="006D7572" w:rsidP="00262159">
      <w:pPr>
        <w:pStyle w:val="NormalWeb"/>
        <w:shd w:val="clear" w:color="auto" w:fill="FFFFFF"/>
        <w:spacing w:before="96" w:beforeAutospacing="0" w:after="120" w:afterAutospacing="0" w:line="360" w:lineRule="atLeast"/>
        <w:jc w:val="both"/>
        <w:rPr>
          <w:rFonts w:ascii="Tahoma" w:hAnsi="Tahoma"/>
          <w:color w:val="000000"/>
          <w:sz w:val="28"/>
          <w:szCs w:val="28"/>
        </w:rPr>
      </w:pPr>
      <w:r w:rsidRPr="00262159">
        <w:rPr>
          <w:rFonts w:ascii="Tahoma" w:hAnsi="Tahoma"/>
          <w:color w:val="000000"/>
          <w:sz w:val="28"/>
          <w:szCs w:val="28"/>
        </w:rPr>
        <w:t>« Que l’Éternel accorde sa protection et sa bénédiction pour nos soldats qui s’engagent partout dans le monde pour défendre la France et ses valeurs. Les forces morales, le courage et la ténacité qui les animent sont notre honneur. Amen</w:t>
      </w:r>
      <w:r w:rsidR="00FC580A" w:rsidRPr="00262159">
        <w:rPr>
          <w:rFonts w:ascii="Tahoma" w:hAnsi="Tahoma"/>
          <w:color w:val="000000"/>
          <w:sz w:val="28"/>
          <w:szCs w:val="28"/>
        </w:rPr>
        <w:t> »</w:t>
      </w:r>
    </w:p>
    <w:p w:rsidR="006D7572" w:rsidRPr="00262159" w:rsidRDefault="006D7572" w:rsidP="00262159">
      <w:pPr>
        <w:jc w:val="both"/>
        <w:rPr>
          <w:rFonts w:ascii="Tahoma" w:eastAsia="Times New Roman" w:hAnsi="Tahoma" w:cs="Times New Roman"/>
          <w:color w:val="000000"/>
          <w:sz w:val="28"/>
          <w:szCs w:val="28"/>
          <w:shd w:val="clear" w:color="auto" w:fill="FFFFFF"/>
        </w:rPr>
      </w:pPr>
    </w:p>
    <w:p w:rsidR="006D7572" w:rsidRPr="00262159" w:rsidRDefault="000B185E" w:rsidP="00262159">
      <w:pPr>
        <w:jc w:val="both"/>
        <w:rPr>
          <w:rFonts w:ascii="Tahoma" w:eastAsia="Times New Roman" w:hAnsi="Tahoma" w:cs="Times New Roman"/>
          <w:color w:val="000000"/>
          <w:sz w:val="28"/>
          <w:szCs w:val="28"/>
          <w:shd w:val="clear" w:color="auto" w:fill="FFFFFF"/>
        </w:rPr>
      </w:pPr>
      <w:r w:rsidRPr="00262159">
        <w:rPr>
          <w:rFonts w:ascii="Tahoma" w:eastAsia="Times New Roman" w:hAnsi="Tahoma" w:cs="Times New Roman"/>
          <w:b/>
          <w:color w:val="000000"/>
          <w:sz w:val="32"/>
          <w:szCs w:val="32"/>
          <w:shd w:val="clear" w:color="auto" w:fill="FFFFFF"/>
        </w:rPr>
        <w:t>Les Périphériques</w:t>
      </w:r>
      <w:r w:rsidRPr="00262159">
        <w:rPr>
          <w:rFonts w:ascii="Tahoma" w:eastAsia="Times New Roman" w:hAnsi="Tahoma" w:cs="Times New Roman"/>
          <w:color w:val="000000"/>
          <w:sz w:val="28"/>
          <w:szCs w:val="28"/>
          <w:shd w:val="clear" w:color="auto" w:fill="FFFFFF"/>
        </w:rPr>
        <w:t xml:space="preserve"> sont </w:t>
      </w:r>
      <w:r w:rsidR="00FC580A" w:rsidRPr="00262159">
        <w:rPr>
          <w:rFonts w:ascii="Tahoma" w:eastAsia="Times New Roman" w:hAnsi="Tahoma" w:cs="Times New Roman"/>
          <w:color w:val="000000"/>
          <w:sz w:val="28"/>
          <w:szCs w:val="28"/>
          <w:shd w:val="clear" w:color="auto" w:fill="FFFFFF"/>
        </w:rPr>
        <w:t xml:space="preserve">convaincus </w:t>
      </w:r>
      <w:r w:rsidR="006D7572" w:rsidRPr="00262159">
        <w:rPr>
          <w:rFonts w:ascii="Tahoma" w:eastAsia="Times New Roman" w:hAnsi="Tahoma" w:cs="Times New Roman"/>
          <w:color w:val="000000"/>
          <w:sz w:val="28"/>
          <w:szCs w:val="28"/>
          <w:shd w:val="clear" w:color="auto" w:fill="FFFFFF"/>
        </w:rPr>
        <w:t>que l’</w:t>
      </w:r>
      <w:r w:rsidR="00262159">
        <w:rPr>
          <w:rFonts w:ascii="Tahoma" w:eastAsia="Times New Roman" w:hAnsi="Tahoma" w:cs="Times New Roman"/>
          <w:color w:val="000000"/>
          <w:sz w:val="28"/>
          <w:szCs w:val="28"/>
          <w:shd w:val="clear" w:color="auto" w:fill="FFFFFF"/>
        </w:rPr>
        <w:t>exercice d’une charge politique</w:t>
      </w:r>
      <w:r w:rsidR="006D7572" w:rsidRPr="00262159">
        <w:rPr>
          <w:rFonts w:ascii="Tahoma" w:eastAsia="Times New Roman" w:hAnsi="Tahoma" w:cs="Times New Roman"/>
          <w:color w:val="000000"/>
          <w:sz w:val="28"/>
          <w:szCs w:val="28"/>
          <w:shd w:val="clear" w:color="auto" w:fill="FFFFFF"/>
        </w:rPr>
        <w:t>,</w:t>
      </w:r>
      <w:r w:rsidR="00262159">
        <w:rPr>
          <w:rFonts w:ascii="Tahoma" w:eastAsia="Times New Roman" w:hAnsi="Tahoma" w:cs="Times New Roman"/>
          <w:color w:val="000000"/>
          <w:sz w:val="28"/>
          <w:szCs w:val="28"/>
          <w:shd w:val="clear" w:color="auto" w:fill="FFFFFF"/>
        </w:rPr>
        <w:t xml:space="preserve"> </w:t>
      </w:r>
      <w:r w:rsidR="006D7572" w:rsidRPr="00262159">
        <w:rPr>
          <w:rFonts w:ascii="Tahoma" w:eastAsia="Times New Roman" w:hAnsi="Tahoma" w:cs="Times New Roman"/>
          <w:color w:val="000000"/>
          <w:sz w:val="28"/>
          <w:szCs w:val="28"/>
          <w:shd w:val="clear" w:color="auto" w:fill="FFFFFF"/>
        </w:rPr>
        <w:t xml:space="preserve">comme le suggérait </w:t>
      </w:r>
      <w:r w:rsidRPr="00262159">
        <w:rPr>
          <w:rFonts w:ascii="Tahoma" w:eastAsia="Times New Roman" w:hAnsi="Tahoma" w:cs="Times New Roman"/>
          <w:color w:val="000000"/>
          <w:sz w:val="28"/>
          <w:szCs w:val="28"/>
          <w:shd w:val="clear" w:color="auto" w:fill="FFFFFF"/>
        </w:rPr>
        <w:t xml:space="preserve">déjà </w:t>
      </w:r>
      <w:r w:rsidR="00262159">
        <w:rPr>
          <w:rFonts w:ascii="Tahoma" w:eastAsia="Times New Roman" w:hAnsi="Tahoma" w:cs="Times New Roman"/>
          <w:color w:val="000000"/>
          <w:sz w:val="28"/>
          <w:szCs w:val="28"/>
          <w:shd w:val="clear" w:color="auto" w:fill="FFFFFF"/>
        </w:rPr>
        <w:t>Freud</w:t>
      </w:r>
      <w:r w:rsidR="006D7572" w:rsidRPr="00262159">
        <w:rPr>
          <w:rFonts w:ascii="Tahoma" w:eastAsia="Times New Roman" w:hAnsi="Tahoma" w:cs="Times New Roman"/>
          <w:color w:val="000000"/>
          <w:sz w:val="28"/>
          <w:szCs w:val="28"/>
          <w:shd w:val="clear" w:color="auto" w:fill="FFFFFF"/>
        </w:rPr>
        <w:t>,</w:t>
      </w:r>
      <w:r w:rsidR="00262159">
        <w:rPr>
          <w:rFonts w:ascii="Tahoma" w:eastAsia="Times New Roman" w:hAnsi="Tahoma" w:cs="Times New Roman"/>
          <w:color w:val="000000"/>
          <w:sz w:val="28"/>
          <w:szCs w:val="28"/>
          <w:shd w:val="clear" w:color="auto" w:fill="FFFFFF"/>
        </w:rPr>
        <w:t xml:space="preserve"> </w:t>
      </w:r>
      <w:r w:rsidR="006D7572" w:rsidRPr="00262159">
        <w:rPr>
          <w:rFonts w:ascii="Tahoma" w:eastAsia="Times New Roman" w:hAnsi="Tahoma" w:cs="Times New Roman"/>
          <w:color w:val="000000"/>
          <w:sz w:val="28"/>
          <w:szCs w:val="28"/>
          <w:shd w:val="clear" w:color="auto" w:fill="FFFFFF"/>
        </w:rPr>
        <w:t>relève de l’impossible.</w:t>
      </w:r>
    </w:p>
    <w:p w:rsidR="006D7572" w:rsidRPr="00262159" w:rsidRDefault="006D7572" w:rsidP="00262159">
      <w:pPr>
        <w:jc w:val="both"/>
        <w:rPr>
          <w:rFonts w:ascii="Tahoma" w:eastAsia="Times New Roman" w:hAnsi="Tahoma" w:cs="Times New Roman"/>
          <w:color w:val="000000"/>
          <w:sz w:val="28"/>
          <w:szCs w:val="28"/>
          <w:shd w:val="clear" w:color="auto" w:fill="FFFFFF"/>
        </w:rPr>
      </w:pPr>
      <w:r w:rsidRPr="00262159">
        <w:rPr>
          <w:rFonts w:ascii="Tahoma" w:eastAsia="Times New Roman" w:hAnsi="Tahoma" w:cs="Times New Roman"/>
          <w:color w:val="000000"/>
          <w:sz w:val="28"/>
          <w:szCs w:val="28"/>
          <w:shd w:val="clear" w:color="auto" w:fill="FFFFFF"/>
        </w:rPr>
        <w:t>Et que devant une épreuve collective, chacun doit se demander avant tout quelle peut êt</w:t>
      </w:r>
      <w:r w:rsidR="00FC580A" w:rsidRPr="00262159">
        <w:rPr>
          <w:rFonts w:ascii="Tahoma" w:eastAsia="Times New Roman" w:hAnsi="Tahoma" w:cs="Times New Roman"/>
          <w:color w:val="000000"/>
          <w:sz w:val="28"/>
          <w:szCs w:val="28"/>
          <w:shd w:val="clear" w:color="auto" w:fill="FFFFFF"/>
        </w:rPr>
        <w:t>re la part de sa responsabilité</w:t>
      </w:r>
      <w:r w:rsidRPr="00262159">
        <w:rPr>
          <w:rFonts w:ascii="Tahoma" w:eastAsia="Times New Roman" w:hAnsi="Tahoma" w:cs="Times New Roman"/>
          <w:color w:val="000000"/>
          <w:sz w:val="28"/>
          <w:szCs w:val="28"/>
          <w:shd w:val="clear" w:color="auto" w:fill="FFFFFF"/>
        </w:rPr>
        <w:t>.</w:t>
      </w:r>
    </w:p>
    <w:p w:rsidR="00C20580" w:rsidRPr="00262159" w:rsidRDefault="00C20580" w:rsidP="00262159">
      <w:pPr>
        <w:jc w:val="both"/>
        <w:rPr>
          <w:rFonts w:ascii="Tahoma" w:eastAsia="Times New Roman" w:hAnsi="Tahoma" w:cs="Times New Roman"/>
          <w:color w:val="000000"/>
          <w:sz w:val="28"/>
          <w:szCs w:val="28"/>
          <w:shd w:val="clear" w:color="auto" w:fill="FFFFFF"/>
        </w:rPr>
      </w:pPr>
      <w:r w:rsidRPr="00262159">
        <w:rPr>
          <w:rFonts w:ascii="Tahoma" w:eastAsia="Times New Roman" w:hAnsi="Tahoma" w:cs="Times New Roman"/>
          <w:color w:val="000000"/>
          <w:sz w:val="28"/>
          <w:szCs w:val="28"/>
          <w:shd w:val="clear" w:color="auto" w:fill="FFFFFF"/>
        </w:rPr>
        <w:t>Suis-je présent aux affaires collectives ? Quelle part en prends-je ?</w:t>
      </w:r>
    </w:p>
    <w:p w:rsidR="00FC580A" w:rsidRPr="00262159" w:rsidRDefault="00FC580A" w:rsidP="00262159">
      <w:pPr>
        <w:jc w:val="both"/>
        <w:rPr>
          <w:rFonts w:ascii="Tahoma" w:eastAsia="Times New Roman" w:hAnsi="Tahoma" w:cs="Times New Roman"/>
          <w:color w:val="000000"/>
          <w:sz w:val="28"/>
          <w:szCs w:val="28"/>
          <w:shd w:val="clear" w:color="auto" w:fill="FFFFFF"/>
        </w:rPr>
      </w:pPr>
    </w:p>
    <w:p w:rsidR="006D7572" w:rsidRPr="00262159" w:rsidRDefault="00FC580A" w:rsidP="00262159">
      <w:pPr>
        <w:jc w:val="both"/>
        <w:rPr>
          <w:rFonts w:ascii="Tahoma" w:eastAsia="Times New Roman" w:hAnsi="Tahoma" w:cs="Times New Roman"/>
          <w:color w:val="000000"/>
          <w:sz w:val="28"/>
          <w:szCs w:val="28"/>
          <w:shd w:val="clear" w:color="auto" w:fill="FFFFFF"/>
        </w:rPr>
      </w:pPr>
      <w:r w:rsidRPr="00262159">
        <w:rPr>
          <w:rFonts w:ascii="Tahoma" w:eastAsia="Times New Roman" w:hAnsi="Tahoma" w:cs="Times New Roman"/>
          <w:color w:val="000000"/>
          <w:sz w:val="28"/>
          <w:szCs w:val="28"/>
          <w:shd w:val="clear" w:color="auto" w:fill="FFFFFF"/>
        </w:rPr>
        <w:t>Chez les Périphériques, n</w:t>
      </w:r>
      <w:r w:rsidR="006D7572" w:rsidRPr="00262159">
        <w:rPr>
          <w:rFonts w:ascii="Tahoma" w:eastAsia="Times New Roman" w:hAnsi="Tahoma" w:cs="Times New Roman"/>
          <w:color w:val="000000"/>
          <w:sz w:val="28"/>
          <w:szCs w:val="28"/>
          <w:shd w:val="clear" w:color="auto" w:fill="FFFFFF"/>
        </w:rPr>
        <w:t>ous ne « prions pas pour la République »</w:t>
      </w:r>
      <w:r w:rsidR="00E86D7B" w:rsidRPr="00262159">
        <w:rPr>
          <w:rFonts w:ascii="Tahoma" w:eastAsia="Times New Roman" w:hAnsi="Tahoma" w:cs="Times New Roman"/>
          <w:color w:val="000000"/>
          <w:sz w:val="28"/>
          <w:szCs w:val="28"/>
          <w:shd w:val="clear" w:color="auto" w:fill="FFFFFF"/>
        </w:rPr>
        <w:t xml:space="preserve"> mais l’estimons</w:t>
      </w:r>
      <w:r w:rsidR="006D7572" w:rsidRPr="00262159">
        <w:rPr>
          <w:rFonts w:ascii="Tahoma" w:eastAsia="Times New Roman" w:hAnsi="Tahoma" w:cs="Times New Roman"/>
          <w:color w:val="000000"/>
          <w:sz w:val="28"/>
          <w:szCs w:val="28"/>
          <w:shd w:val="clear" w:color="auto" w:fill="FFFFFF"/>
        </w:rPr>
        <w:t>.</w:t>
      </w:r>
    </w:p>
    <w:p w:rsidR="00FC580A" w:rsidRPr="00262159" w:rsidRDefault="00FC580A" w:rsidP="00262159">
      <w:pPr>
        <w:jc w:val="both"/>
        <w:rPr>
          <w:rFonts w:ascii="Tahoma" w:eastAsia="Times New Roman" w:hAnsi="Tahoma" w:cs="Times New Roman"/>
          <w:color w:val="000000"/>
          <w:sz w:val="28"/>
          <w:szCs w:val="28"/>
          <w:shd w:val="clear" w:color="auto" w:fill="FFFFFF"/>
        </w:rPr>
      </w:pPr>
    </w:p>
    <w:p w:rsidR="006D7572" w:rsidRPr="00262159" w:rsidRDefault="00262159" w:rsidP="00262159">
      <w:pPr>
        <w:jc w:val="both"/>
        <w:rPr>
          <w:rFonts w:ascii="Tahoma" w:eastAsia="Times New Roman" w:hAnsi="Tahoma" w:cs="Times New Roman"/>
          <w:color w:val="000000"/>
          <w:sz w:val="28"/>
          <w:szCs w:val="28"/>
          <w:shd w:val="clear" w:color="auto" w:fill="FFFFFF"/>
        </w:rPr>
      </w:pPr>
      <w:r>
        <w:rPr>
          <w:rFonts w:ascii="Tahoma" w:eastAsia="Times New Roman" w:hAnsi="Tahoma" w:cs="Times New Roman"/>
          <w:color w:val="000000"/>
          <w:sz w:val="28"/>
          <w:szCs w:val="28"/>
          <w:shd w:val="clear" w:color="auto" w:fill="FFFFFF"/>
        </w:rPr>
        <w:t>Mis à part cela</w:t>
      </w:r>
      <w:r w:rsidR="00485E3E" w:rsidRPr="00262159">
        <w:rPr>
          <w:rFonts w:ascii="Tahoma" w:eastAsia="Times New Roman" w:hAnsi="Tahoma" w:cs="Times New Roman"/>
          <w:color w:val="000000"/>
          <w:sz w:val="28"/>
          <w:szCs w:val="28"/>
          <w:shd w:val="clear" w:color="auto" w:fill="FFFFFF"/>
        </w:rPr>
        <w:t>,</w:t>
      </w:r>
      <w:r>
        <w:rPr>
          <w:rFonts w:ascii="Tahoma" w:eastAsia="Times New Roman" w:hAnsi="Tahoma" w:cs="Times New Roman"/>
          <w:color w:val="000000"/>
          <w:sz w:val="28"/>
          <w:szCs w:val="28"/>
          <w:shd w:val="clear" w:color="auto" w:fill="FFFFFF"/>
        </w:rPr>
        <w:t xml:space="preserve"> </w:t>
      </w:r>
      <w:r w:rsidR="00485E3E" w:rsidRPr="00262159">
        <w:rPr>
          <w:rFonts w:ascii="Tahoma" w:eastAsia="Times New Roman" w:hAnsi="Tahoma" w:cs="Times New Roman"/>
          <w:color w:val="000000"/>
          <w:sz w:val="28"/>
          <w:szCs w:val="28"/>
          <w:shd w:val="clear" w:color="auto" w:fill="FFFFFF"/>
        </w:rPr>
        <w:t xml:space="preserve">nous </w:t>
      </w:r>
      <w:r>
        <w:rPr>
          <w:rFonts w:ascii="Tahoma" w:eastAsia="Times New Roman" w:hAnsi="Tahoma" w:cs="Times New Roman"/>
          <w:color w:val="000000"/>
          <w:sz w:val="28"/>
          <w:szCs w:val="28"/>
          <w:shd w:val="clear" w:color="auto" w:fill="FFFFFF"/>
        </w:rPr>
        <w:t>ne sommes pas certains que « l’</w:t>
      </w:r>
      <w:r w:rsidR="00485E3E" w:rsidRPr="00262159">
        <w:rPr>
          <w:rFonts w:ascii="Tahoma" w:eastAsia="Times New Roman" w:hAnsi="Tahoma" w:cs="Times New Roman"/>
          <w:color w:val="000000"/>
          <w:sz w:val="28"/>
          <w:szCs w:val="28"/>
          <w:shd w:val="clear" w:color="auto" w:fill="FFFFFF"/>
        </w:rPr>
        <w:t xml:space="preserve">Eternel » pose un regard plus clément sur la France plutôt que </w:t>
      </w:r>
      <w:proofErr w:type="gramStart"/>
      <w:r w:rsidR="00485E3E" w:rsidRPr="00262159">
        <w:rPr>
          <w:rFonts w:ascii="Tahoma" w:eastAsia="Times New Roman" w:hAnsi="Tahoma" w:cs="Times New Roman"/>
          <w:color w:val="000000"/>
          <w:sz w:val="28"/>
          <w:szCs w:val="28"/>
          <w:shd w:val="clear" w:color="auto" w:fill="FFFFFF"/>
        </w:rPr>
        <w:t>sur ,par</w:t>
      </w:r>
      <w:proofErr w:type="gramEnd"/>
      <w:r w:rsidR="00485E3E" w:rsidRPr="00262159">
        <w:rPr>
          <w:rFonts w:ascii="Tahoma" w:eastAsia="Times New Roman" w:hAnsi="Tahoma" w:cs="Times New Roman"/>
          <w:color w:val="000000"/>
          <w:sz w:val="28"/>
          <w:szCs w:val="28"/>
          <w:shd w:val="clear" w:color="auto" w:fill="FFFFFF"/>
        </w:rPr>
        <w:t xml:space="preserve"> exemple , son ancien </w:t>
      </w:r>
      <w:r w:rsidR="00E86D7B" w:rsidRPr="00262159">
        <w:rPr>
          <w:rFonts w:ascii="Tahoma" w:eastAsia="Times New Roman" w:hAnsi="Tahoma" w:cs="Times New Roman"/>
          <w:color w:val="000000"/>
          <w:sz w:val="28"/>
          <w:szCs w:val="28"/>
          <w:shd w:val="clear" w:color="auto" w:fill="FFFFFF"/>
        </w:rPr>
        <w:t>« </w:t>
      </w:r>
      <w:r w:rsidR="00485E3E" w:rsidRPr="00262159">
        <w:rPr>
          <w:rFonts w:ascii="Tahoma" w:eastAsia="Times New Roman" w:hAnsi="Tahoma" w:cs="Times New Roman"/>
          <w:color w:val="000000"/>
          <w:sz w:val="28"/>
          <w:szCs w:val="28"/>
          <w:shd w:val="clear" w:color="auto" w:fill="FFFFFF"/>
        </w:rPr>
        <w:t>ennemi héréditaire</w:t>
      </w:r>
      <w:r w:rsidR="00E86D7B" w:rsidRPr="00262159">
        <w:rPr>
          <w:rFonts w:ascii="Tahoma" w:eastAsia="Times New Roman" w:hAnsi="Tahoma" w:cs="Times New Roman"/>
          <w:color w:val="000000"/>
          <w:sz w:val="28"/>
          <w:szCs w:val="28"/>
          <w:shd w:val="clear" w:color="auto" w:fill="FFFFFF"/>
        </w:rPr>
        <w:t> »</w:t>
      </w:r>
      <w:r w:rsidR="00485E3E" w:rsidRPr="00262159">
        <w:rPr>
          <w:rFonts w:ascii="Tahoma" w:eastAsia="Times New Roman" w:hAnsi="Tahoma" w:cs="Times New Roman"/>
          <w:color w:val="000000"/>
          <w:sz w:val="28"/>
          <w:szCs w:val="28"/>
          <w:shd w:val="clear" w:color="auto" w:fill="FFFFFF"/>
        </w:rPr>
        <w:t xml:space="preserve"> , l’ Angleterre</w:t>
      </w:r>
      <w:r w:rsidR="00E86D7B" w:rsidRPr="00262159">
        <w:rPr>
          <w:rFonts w:ascii="Tahoma" w:eastAsia="Times New Roman" w:hAnsi="Tahoma" w:cs="Times New Roman"/>
          <w:color w:val="000000"/>
          <w:sz w:val="28"/>
          <w:szCs w:val="28"/>
          <w:shd w:val="clear" w:color="auto" w:fill="FFFFFF"/>
        </w:rPr>
        <w:t xml:space="preserve"> (ou « Perfide Albion »)</w:t>
      </w:r>
      <w:r>
        <w:rPr>
          <w:rFonts w:ascii="Tahoma" w:eastAsia="Times New Roman" w:hAnsi="Tahoma" w:cs="Times New Roman"/>
          <w:color w:val="000000"/>
          <w:sz w:val="28"/>
          <w:szCs w:val="28"/>
          <w:shd w:val="clear" w:color="auto" w:fill="FFFFFF"/>
        </w:rPr>
        <w:t>, sauf au Stade de France</w:t>
      </w:r>
      <w:r w:rsidR="00485E3E" w:rsidRPr="00262159">
        <w:rPr>
          <w:rFonts w:ascii="Tahoma" w:eastAsia="Times New Roman" w:hAnsi="Tahoma" w:cs="Times New Roman"/>
          <w:color w:val="000000"/>
          <w:sz w:val="28"/>
          <w:szCs w:val="28"/>
          <w:shd w:val="clear" w:color="auto" w:fill="FFFFFF"/>
        </w:rPr>
        <w:t>,</w:t>
      </w:r>
      <w:r w:rsidR="00E86D7B" w:rsidRPr="00262159">
        <w:rPr>
          <w:rFonts w:ascii="Tahoma" w:eastAsia="Times New Roman" w:hAnsi="Tahoma" w:cs="Times New Roman"/>
          <w:color w:val="000000"/>
          <w:sz w:val="28"/>
          <w:szCs w:val="28"/>
          <w:shd w:val="clear" w:color="auto" w:fill="FFFFFF"/>
        </w:rPr>
        <w:t xml:space="preserve"> </w:t>
      </w:r>
      <w:r w:rsidR="00485E3E" w:rsidRPr="00262159">
        <w:rPr>
          <w:rFonts w:ascii="Tahoma" w:eastAsia="Times New Roman" w:hAnsi="Tahoma" w:cs="Times New Roman"/>
          <w:color w:val="000000"/>
          <w:sz w:val="28"/>
          <w:szCs w:val="28"/>
          <w:shd w:val="clear" w:color="auto" w:fill="FFFFFF"/>
        </w:rPr>
        <w:t xml:space="preserve">le 1 er février dernier ,ou sur l’ </w:t>
      </w:r>
      <w:r w:rsidR="00E86D7B" w:rsidRPr="00262159">
        <w:rPr>
          <w:rFonts w:ascii="Tahoma" w:eastAsia="Times New Roman" w:hAnsi="Tahoma" w:cs="Times New Roman"/>
          <w:color w:val="000000"/>
          <w:sz w:val="28"/>
          <w:szCs w:val="28"/>
          <w:shd w:val="clear" w:color="auto" w:fill="FFFFFF"/>
        </w:rPr>
        <w:t>Allemagne (peuplée de « boches »)</w:t>
      </w:r>
      <w:r w:rsidR="00485E3E" w:rsidRPr="00262159">
        <w:rPr>
          <w:rFonts w:ascii="Tahoma" w:eastAsia="Times New Roman" w:hAnsi="Tahoma" w:cs="Times New Roman"/>
          <w:color w:val="000000"/>
          <w:sz w:val="28"/>
          <w:szCs w:val="28"/>
          <w:shd w:val="clear" w:color="auto" w:fill="FFFFFF"/>
        </w:rPr>
        <w:t>,</w:t>
      </w:r>
      <w:r w:rsidR="00E86D7B" w:rsidRPr="00262159">
        <w:rPr>
          <w:rFonts w:ascii="Tahoma" w:eastAsia="Times New Roman" w:hAnsi="Tahoma" w:cs="Times New Roman"/>
          <w:color w:val="000000"/>
          <w:sz w:val="28"/>
          <w:szCs w:val="28"/>
          <w:shd w:val="clear" w:color="auto" w:fill="FFFFFF"/>
        </w:rPr>
        <w:t xml:space="preserve"> </w:t>
      </w:r>
      <w:r w:rsidR="00485E3E" w:rsidRPr="00262159">
        <w:rPr>
          <w:rFonts w:ascii="Tahoma" w:eastAsia="Times New Roman" w:hAnsi="Tahoma" w:cs="Times New Roman"/>
          <w:color w:val="000000"/>
          <w:sz w:val="28"/>
          <w:szCs w:val="28"/>
          <w:shd w:val="clear" w:color="auto" w:fill="FFFFFF"/>
        </w:rPr>
        <w:t>adversaire des trois derniers conflits.</w:t>
      </w:r>
    </w:p>
    <w:p w:rsidR="006D7572" w:rsidRPr="00262159" w:rsidRDefault="006D7572" w:rsidP="00262159">
      <w:pPr>
        <w:jc w:val="both"/>
        <w:rPr>
          <w:rFonts w:ascii="Tahoma" w:eastAsia="Times New Roman" w:hAnsi="Tahoma" w:cs="Times New Roman"/>
          <w:color w:val="000000"/>
          <w:sz w:val="28"/>
          <w:szCs w:val="28"/>
          <w:shd w:val="clear" w:color="auto" w:fill="FFFFFF"/>
        </w:rPr>
      </w:pPr>
    </w:p>
    <w:p w:rsidR="006D7572" w:rsidRPr="00262159" w:rsidRDefault="006D7572" w:rsidP="00262159">
      <w:pPr>
        <w:jc w:val="both"/>
        <w:rPr>
          <w:rFonts w:ascii="Tahoma" w:eastAsia="Times New Roman" w:hAnsi="Tahoma" w:cs="Times New Roman"/>
          <w:sz w:val="28"/>
          <w:szCs w:val="28"/>
        </w:rPr>
      </w:pPr>
    </w:p>
    <w:p w:rsidR="00731ABE" w:rsidRPr="00262159" w:rsidRDefault="00B114A3"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2</w:t>
      </w:r>
      <w:r w:rsidR="00E86D7B" w:rsidRPr="00262159">
        <w:rPr>
          <w:rFonts w:ascii="Tahoma" w:hAnsi="Tahoma" w:cs="Times New Roman"/>
          <w:b/>
          <w:sz w:val="32"/>
          <w:szCs w:val="32"/>
        </w:rPr>
        <w:t>) Poésie : « </w:t>
      </w:r>
      <w:r w:rsidR="00BD1742" w:rsidRPr="00262159">
        <w:rPr>
          <w:rFonts w:ascii="Tahoma" w:hAnsi="Tahoma" w:cs="Times New Roman"/>
          <w:b/>
          <w:sz w:val="32"/>
          <w:szCs w:val="32"/>
        </w:rPr>
        <w:t>Les drones</w:t>
      </w:r>
      <w:r w:rsidR="00E86D7B" w:rsidRPr="00262159">
        <w:rPr>
          <w:rFonts w:ascii="Tahoma" w:hAnsi="Tahoma" w:cs="Times New Roman"/>
          <w:b/>
          <w:sz w:val="32"/>
          <w:szCs w:val="32"/>
        </w:rPr>
        <w:t> ».</w:t>
      </w:r>
    </w:p>
    <w:p w:rsidR="00FD2A14" w:rsidRPr="00262159" w:rsidRDefault="00FD2A14" w:rsidP="00262159">
      <w:pPr>
        <w:widowControl w:val="0"/>
        <w:autoSpaceDE w:val="0"/>
        <w:autoSpaceDN w:val="0"/>
        <w:adjustRightInd w:val="0"/>
        <w:jc w:val="both"/>
        <w:rPr>
          <w:rFonts w:ascii="Tahoma" w:hAnsi="Tahoma" w:cs="Times New Roman"/>
          <w:sz w:val="28"/>
          <w:szCs w:val="28"/>
        </w:rPr>
      </w:pPr>
    </w:p>
    <w:p w:rsidR="00BD1742" w:rsidRPr="00262159" w:rsidRDefault="00E86D7B"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w:t>
      </w:r>
      <w:r w:rsidR="00BD1742" w:rsidRPr="00262159">
        <w:rPr>
          <w:rFonts w:ascii="Tahoma" w:hAnsi="Tahoma" w:cs="Times New Roman"/>
          <w:sz w:val="28"/>
          <w:szCs w:val="28"/>
        </w:rPr>
        <w:t xml:space="preserve">Bourgeois &amp; </w:t>
      </w:r>
      <w:proofErr w:type="spellStart"/>
      <w:r w:rsidR="00BD1742" w:rsidRPr="00262159">
        <w:rPr>
          <w:rFonts w:ascii="Tahoma" w:hAnsi="Tahoma" w:cs="Times New Roman"/>
          <w:sz w:val="28"/>
          <w:szCs w:val="28"/>
        </w:rPr>
        <w:t>parlurant</w:t>
      </w:r>
      <w:proofErr w:type="spellEnd"/>
      <w:r w:rsidR="00BD1742" w:rsidRPr="00262159">
        <w:rPr>
          <w:rFonts w:ascii="Tahoma" w:hAnsi="Tahoma" w:cs="Times New Roman"/>
          <w:sz w:val="28"/>
          <w:szCs w:val="28"/>
        </w:rPr>
        <w:t xml:space="preserve"> je n’étais</w:t>
      </w:r>
    </w:p>
    <w:p w:rsidR="00BD1742" w:rsidRPr="00262159" w:rsidRDefault="00BD1742"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nullement</w:t>
      </w:r>
      <w:proofErr w:type="gramEnd"/>
      <w:r w:rsidRPr="00262159">
        <w:rPr>
          <w:rFonts w:ascii="Tahoma" w:hAnsi="Tahoma" w:cs="Times New Roman"/>
          <w:sz w:val="28"/>
          <w:szCs w:val="28"/>
        </w:rPr>
        <w:t xml:space="preserve"> satisfait L’ époque va</w:t>
      </w:r>
    </w:p>
    <w:p w:rsidR="00BD1742" w:rsidRPr="00262159" w:rsidRDefault="00BD1742"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nous</w:t>
      </w:r>
      <w:proofErr w:type="gramEnd"/>
      <w:r w:rsidRPr="00262159">
        <w:rPr>
          <w:rFonts w:ascii="Tahoma" w:hAnsi="Tahoma" w:cs="Times New Roman"/>
          <w:sz w:val="28"/>
          <w:szCs w:val="28"/>
        </w:rPr>
        <w:t xml:space="preserve"> matraquer pire que jam</w:t>
      </w:r>
    </w:p>
    <w:p w:rsidR="00BD1742" w:rsidRPr="00262159" w:rsidRDefault="00BD1742"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ais</w:t>
      </w:r>
      <w:proofErr w:type="gramEnd"/>
      <w:r w:rsidRPr="00262159">
        <w:rPr>
          <w:rFonts w:ascii="Tahoma" w:hAnsi="Tahoma" w:cs="Times New Roman"/>
          <w:sz w:val="28"/>
          <w:szCs w:val="28"/>
        </w:rPr>
        <w:t> !... Hiroshima n’était qu’un</w:t>
      </w:r>
    </w:p>
    <w:p w:rsidR="00BD1742" w:rsidRPr="00262159" w:rsidRDefault="00BD1742" w:rsidP="00262159">
      <w:pPr>
        <w:widowControl w:val="0"/>
        <w:autoSpaceDE w:val="0"/>
        <w:autoSpaceDN w:val="0"/>
        <w:adjustRightInd w:val="0"/>
        <w:jc w:val="both"/>
        <w:rPr>
          <w:rFonts w:ascii="Tahoma" w:hAnsi="Tahoma" w:cs="Times New Roman"/>
          <w:i/>
          <w:sz w:val="28"/>
          <w:szCs w:val="28"/>
        </w:rPr>
      </w:pPr>
      <w:proofErr w:type="gramStart"/>
      <w:r w:rsidRPr="00262159">
        <w:rPr>
          <w:rFonts w:ascii="Tahoma" w:hAnsi="Tahoma" w:cs="Times New Roman"/>
          <w:sz w:val="28"/>
          <w:szCs w:val="28"/>
        </w:rPr>
        <w:t>prélude</w:t>
      </w:r>
      <w:proofErr w:type="gramEnd"/>
      <w:r w:rsidRPr="00262159">
        <w:rPr>
          <w:rFonts w:ascii="Tahoma" w:hAnsi="Tahoma" w:cs="Times New Roman"/>
          <w:sz w:val="28"/>
          <w:szCs w:val="28"/>
        </w:rPr>
        <w:t xml:space="preserve"> cinéma en sol mineur </w:t>
      </w:r>
      <w:r w:rsidRPr="00262159">
        <w:rPr>
          <w:rFonts w:ascii="Tahoma" w:hAnsi="Tahoma" w:cs="Times New Roman"/>
          <w:i/>
          <w:sz w:val="28"/>
          <w:szCs w:val="28"/>
        </w:rPr>
        <w:t>La folie</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du</w:t>
      </w:r>
      <w:proofErr w:type="gramEnd"/>
      <w:r w:rsidRPr="00262159">
        <w:rPr>
          <w:rFonts w:ascii="Tahoma" w:hAnsi="Tahoma" w:cs="Times New Roman"/>
          <w:sz w:val="28"/>
          <w:szCs w:val="28"/>
        </w:rPr>
        <w:t xml:space="preserve"> cheptel dirigeant n’aura ni</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grandeur</w:t>
      </w:r>
      <w:proofErr w:type="gramEnd"/>
      <w:r w:rsidRPr="00262159">
        <w:rPr>
          <w:rFonts w:ascii="Tahoma" w:hAnsi="Tahoma" w:cs="Times New Roman"/>
          <w:sz w:val="28"/>
          <w:szCs w:val="28"/>
        </w:rPr>
        <w:t xml:space="preserve"> ni profondeur ELLE</w:t>
      </w:r>
    </w:p>
    <w:p w:rsidR="00FD24D9" w:rsidRPr="00262159" w:rsidRDefault="00FD24D9"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écrasera TOUT- rien ne comptera</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sauf</w:t>
      </w:r>
      <w:proofErr w:type="gramEnd"/>
      <w:r w:rsidRPr="00262159">
        <w:rPr>
          <w:rFonts w:ascii="Tahoma" w:hAnsi="Tahoma" w:cs="Times New Roman"/>
          <w:sz w:val="28"/>
          <w:szCs w:val="28"/>
        </w:rPr>
        <w:t xml:space="preserve"> l’orgueil &amp; l’ argent &amp; d’ abord </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l’indicible</w:t>
      </w:r>
      <w:proofErr w:type="gramEnd"/>
      <w:r w:rsidRPr="00262159">
        <w:rPr>
          <w:rFonts w:ascii="Tahoma" w:hAnsi="Tahoma" w:cs="Times New Roman"/>
          <w:sz w:val="28"/>
          <w:szCs w:val="28"/>
        </w:rPr>
        <w:t xml:space="preserve"> CRUAUTE que produisaient </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les</w:t>
      </w:r>
      <w:proofErr w:type="gramEnd"/>
      <w:r w:rsidRPr="00262159">
        <w:rPr>
          <w:rFonts w:ascii="Tahoma" w:hAnsi="Tahoma" w:cs="Times New Roman"/>
          <w:sz w:val="28"/>
          <w:szCs w:val="28"/>
        </w:rPr>
        <w:t xml:space="preserve"> CHEFS TUEURS- on est assis</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dans</w:t>
      </w:r>
      <w:proofErr w:type="gramEnd"/>
      <w:r w:rsidRPr="00262159">
        <w:rPr>
          <w:rFonts w:ascii="Tahoma" w:hAnsi="Tahoma" w:cs="Times New Roman"/>
          <w:sz w:val="28"/>
          <w:szCs w:val="28"/>
        </w:rPr>
        <w:t xml:space="preserve"> une maison blanche ou bleue &amp;</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avec</w:t>
      </w:r>
      <w:proofErr w:type="gramEnd"/>
      <w:r w:rsidRPr="00262159">
        <w:rPr>
          <w:rFonts w:ascii="Tahoma" w:hAnsi="Tahoma" w:cs="Times New Roman"/>
          <w:sz w:val="28"/>
          <w:szCs w:val="28"/>
        </w:rPr>
        <w:t xml:space="preserve"> plaisir on choisit le</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village</w:t>
      </w:r>
      <w:proofErr w:type="gramEnd"/>
      <w:r w:rsidRPr="00262159">
        <w:rPr>
          <w:rFonts w:ascii="Tahoma" w:hAnsi="Tahoma" w:cs="Times New Roman"/>
          <w:sz w:val="28"/>
          <w:szCs w:val="28"/>
        </w:rPr>
        <w:t xml:space="preserve"> d’ Orient où s’ </w:t>
      </w:r>
      <w:proofErr w:type="spellStart"/>
      <w:r w:rsidRPr="00262159">
        <w:rPr>
          <w:rFonts w:ascii="Tahoma" w:hAnsi="Tahoma" w:cs="Times New Roman"/>
          <w:sz w:val="28"/>
          <w:szCs w:val="28"/>
        </w:rPr>
        <w:t>aba</w:t>
      </w:r>
      <w:proofErr w:type="spellEnd"/>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spellStart"/>
      <w:proofErr w:type="gramStart"/>
      <w:r w:rsidRPr="00262159">
        <w:rPr>
          <w:rFonts w:ascii="Tahoma" w:hAnsi="Tahoma" w:cs="Times New Roman"/>
          <w:sz w:val="28"/>
          <w:szCs w:val="28"/>
        </w:rPr>
        <w:t>ttre</w:t>
      </w:r>
      <w:proofErr w:type="spellEnd"/>
      <w:proofErr w:type="gramEnd"/>
      <w:r w:rsidRPr="00262159">
        <w:rPr>
          <w:rFonts w:ascii="Tahoma" w:hAnsi="Tahoma" w:cs="Times New Roman"/>
          <w:sz w:val="28"/>
          <w:szCs w:val="28"/>
        </w:rPr>
        <w:t xml:space="preserve"> va le drone qui portera</w:t>
      </w:r>
    </w:p>
    <w:p w:rsidR="00FD24D9" w:rsidRPr="00262159" w:rsidRDefault="00FD24D9" w:rsidP="00262159">
      <w:pPr>
        <w:widowControl w:val="0"/>
        <w:autoSpaceDE w:val="0"/>
        <w:autoSpaceDN w:val="0"/>
        <w:adjustRightInd w:val="0"/>
        <w:jc w:val="both"/>
        <w:rPr>
          <w:rFonts w:ascii="Tahoma" w:hAnsi="Tahoma" w:cs="Times New Roman"/>
          <w:i/>
          <w:sz w:val="28"/>
          <w:szCs w:val="28"/>
        </w:rPr>
      </w:pPr>
      <w:proofErr w:type="gramStart"/>
      <w:r w:rsidRPr="00262159">
        <w:rPr>
          <w:rFonts w:ascii="Tahoma" w:hAnsi="Tahoma" w:cs="Times New Roman"/>
          <w:i/>
          <w:sz w:val="28"/>
          <w:szCs w:val="28"/>
        </w:rPr>
        <w:t>mille</w:t>
      </w:r>
      <w:proofErr w:type="gramEnd"/>
      <w:r w:rsidRPr="00262159">
        <w:rPr>
          <w:rFonts w:ascii="Tahoma" w:hAnsi="Tahoma" w:cs="Times New Roman"/>
          <w:i/>
          <w:sz w:val="28"/>
          <w:szCs w:val="28"/>
        </w:rPr>
        <w:t xml:space="preserve"> fois la mort à des </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innocents</w:t>
      </w:r>
      <w:proofErr w:type="gramEnd"/>
      <w:r w:rsidRPr="00262159">
        <w:rPr>
          <w:rFonts w:ascii="Tahoma" w:hAnsi="Tahoma" w:cs="Times New Roman"/>
          <w:sz w:val="28"/>
          <w:szCs w:val="28"/>
        </w:rPr>
        <w:t xml:space="preserve"> vieilles gens</w:t>
      </w:r>
    </w:p>
    <w:p w:rsidR="00FD24D9" w:rsidRPr="00262159" w:rsidRDefault="00FD24D9"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&amp; des enfants.</w:t>
      </w:r>
      <w:r w:rsidR="00E86D7B" w:rsidRPr="00262159">
        <w:rPr>
          <w:rFonts w:ascii="Tahoma" w:hAnsi="Tahoma" w:cs="Times New Roman"/>
          <w:sz w:val="28"/>
          <w:szCs w:val="28"/>
        </w:rPr>
        <w:t> »</w:t>
      </w:r>
    </w:p>
    <w:p w:rsidR="00E2514D" w:rsidRPr="00262159" w:rsidRDefault="00E2514D" w:rsidP="00262159">
      <w:pPr>
        <w:widowControl w:val="0"/>
        <w:autoSpaceDE w:val="0"/>
        <w:autoSpaceDN w:val="0"/>
        <w:adjustRightInd w:val="0"/>
        <w:jc w:val="both"/>
        <w:rPr>
          <w:rFonts w:ascii="Tahoma" w:hAnsi="Tahoma" w:cs="Times New Roman"/>
          <w:sz w:val="28"/>
          <w:szCs w:val="28"/>
        </w:rPr>
      </w:pPr>
    </w:p>
    <w:p w:rsidR="00FD24D9" w:rsidRPr="00262159" w:rsidRDefault="00FD24D9"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Jean-Paul </w:t>
      </w:r>
      <w:proofErr w:type="spellStart"/>
      <w:r w:rsidRPr="00262159">
        <w:rPr>
          <w:rFonts w:ascii="Tahoma" w:hAnsi="Tahoma" w:cs="Times New Roman"/>
          <w:sz w:val="28"/>
          <w:szCs w:val="28"/>
        </w:rPr>
        <w:t>Klée</w:t>
      </w:r>
      <w:proofErr w:type="spellEnd"/>
    </w:p>
    <w:p w:rsidR="00FD24D9" w:rsidRPr="00262159" w:rsidRDefault="00FD24D9"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w:t>
      </w:r>
      <w:proofErr w:type="gramStart"/>
      <w:r w:rsidRPr="00262159">
        <w:rPr>
          <w:rFonts w:ascii="Tahoma" w:hAnsi="Tahoma" w:cs="Times New Roman"/>
          <w:sz w:val="28"/>
          <w:szCs w:val="28"/>
        </w:rPr>
        <w:t>décorateurs</w:t>
      </w:r>
      <w:proofErr w:type="gramEnd"/>
      <w:r w:rsidRPr="00262159">
        <w:rPr>
          <w:rFonts w:ascii="Tahoma" w:hAnsi="Tahoma" w:cs="Times New Roman"/>
          <w:sz w:val="28"/>
          <w:szCs w:val="28"/>
        </w:rPr>
        <w:t xml:space="preserve"> de l’agonie »</w:t>
      </w:r>
    </w:p>
    <w:p w:rsidR="00FD2A14" w:rsidRPr="00262159" w:rsidRDefault="00FD2A14"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page</w:t>
      </w:r>
      <w:proofErr w:type="gramEnd"/>
      <w:r w:rsidRPr="00262159">
        <w:rPr>
          <w:rFonts w:ascii="Tahoma" w:hAnsi="Tahoma" w:cs="Times New Roman"/>
          <w:sz w:val="28"/>
          <w:szCs w:val="28"/>
        </w:rPr>
        <w:t xml:space="preserve"> 29</w:t>
      </w:r>
    </w:p>
    <w:p w:rsidR="00FD24D9" w:rsidRPr="00262159" w:rsidRDefault="00FD24D9"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chez</w:t>
      </w:r>
      <w:proofErr w:type="gramEnd"/>
      <w:r w:rsidRPr="00262159">
        <w:rPr>
          <w:rFonts w:ascii="Tahoma" w:hAnsi="Tahoma" w:cs="Times New Roman"/>
          <w:sz w:val="28"/>
          <w:szCs w:val="28"/>
        </w:rPr>
        <w:t xml:space="preserve"> </w:t>
      </w:r>
      <w:proofErr w:type="spellStart"/>
      <w:r w:rsidRPr="00262159">
        <w:rPr>
          <w:rFonts w:ascii="Tahoma" w:hAnsi="Tahoma" w:cs="Times New Roman"/>
          <w:sz w:val="28"/>
          <w:szCs w:val="28"/>
        </w:rPr>
        <w:t>bf</w:t>
      </w:r>
      <w:proofErr w:type="spellEnd"/>
      <w:r w:rsidRPr="00262159">
        <w:rPr>
          <w:rFonts w:ascii="Tahoma" w:hAnsi="Tahoma" w:cs="Times New Roman"/>
          <w:sz w:val="28"/>
          <w:szCs w:val="28"/>
        </w:rPr>
        <w:t xml:space="preserve"> éditions, 2013</w:t>
      </w:r>
    </w:p>
    <w:p w:rsidR="00FD24D9" w:rsidRPr="00262159" w:rsidRDefault="00FD24D9" w:rsidP="00262159">
      <w:pPr>
        <w:widowControl w:val="0"/>
        <w:autoSpaceDE w:val="0"/>
        <w:autoSpaceDN w:val="0"/>
        <w:adjustRightInd w:val="0"/>
        <w:jc w:val="both"/>
        <w:rPr>
          <w:rFonts w:ascii="Tahoma" w:hAnsi="Tahoma" w:cs="Times New Roman"/>
          <w:sz w:val="28"/>
          <w:szCs w:val="28"/>
        </w:rPr>
      </w:pPr>
    </w:p>
    <w:p w:rsidR="00FD24D9" w:rsidRPr="00262159" w:rsidRDefault="00FD24D9"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b/>
          <w:sz w:val="32"/>
          <w:szCs w:val="32"/>
        </w:rPr>
        <w:t>Ce poème</w:t>
      </w:r>
      <w:r w:rsidRPr="00262159">
        <w:rPr>
          <w:rFonts w:ascii="Tahoma" w:hAnsi="Tahoma" w:cs="Times New Roman"/>
          <w:sz w:val="28"/>
          <w:szCs w:val="28"/>
        </w:rPr>
        <w:t xml:space="preserve"> époustouflant et pathétique de J-P </w:t>
      </w:r>
      <w:proofErr w:type="spellStart"/>
      <w:r w:rsidRPr="00262159">
        <w:rPr>
          <w:rFonts w:ascii="Tahoma" w:hAnsi="Tahoma" w:cs="Times New Roman"/>
          <w:sz w:val="28"/>
          <w:szCs w:val="28"/>
        </w:rPr>
        <w:t>Klée</w:t>
      </w:r>
      <w:proofErr w:type="spellEnd"/>
      <w:r w:rsidRPr="00262159">
        <w:rPr>
          <w:rFonts w:ascii="Tahoma" w:hAnsi="Tahoma" w:cs="Times New Roman"/>
          <w:sz w:val="28"/>
          <w:szCs w:val="28"/>
        </w:rPr>
        <w:t xml:space="preserve"> </w:t>
      </w:r>
      <w:r w:rsidR="00FD2A14" w:rsidRPr="00262159">
        <w:rPr>
          <w:rFonts w:ascii="Tahoma" w:hAnsi="Tahoma" w:cs="Times New Roman"/>
          <w:sz w:val="28"/>
          <w:szCs w:val="28"/>
        </w:rPr>
        <w:t xml:space="preserve">fait </w:t>
      </w:r>
      <w:r w:rsidR="00E86D7B" w:rsidRPr="00262159">
        <w:rPr>
          <w:rFonts w:ascii="Tahoma" w:hAnsi="Tahoma" w:cs="Times New Roman"/>
          <w:sz w:val="28"/>
          <w:szCs w:val="28"/>
        </w:rPr>
        <w:t xml:space="preserve">parfaitement </w:t>
      </w:r>
      <w:r w:rsidR="00FD2A14" w:rsidRPr="00262159">
        <w:rPr>
          <w:rFonts w:ascii="Tahoma" w:hAnsi="Tahoma" w:cs="Times New Roman"/>
          <w:sz w:val="28"/>
          <w:szCs w:val="28"/>
        </w:rPr>
        <w:t xml:space="preserve">écho à l’angoisse </w:t>
      </w:r>
      <w:r w:rsidR="00E86D7B" w:rsidRPr="00262159">
        <w:rPr>
          <w:rFonts w:ascii="Tahoma" w:hAnsi="Tahoma" w:cs="Times New Roman"/>
          <w:sz w:val="28"/>
          <w:szCs w:val="28"/>
        </w:rPr>
        <w:t xml:space="preserve">profonde </w:t>
      </w:r>
      <w:r w:rsidR="00FD2A14" w:rsidRPr="00262159">
        <w:rPr>
          <w:rFonts w:ascii="Tahoma" w:hAnsi="Tahoma" w:cs="Times New Roman"/>
          <w:sz w:val="28"/>
          <w:szCs w:val="28"/>
        </w:rPr>
        <w:t>qui nous étreint quand nous f</w:t>
      </w:r>
      <w:r w:rsidR="00FC580A" w:rsidRPr="00262159">
        <w:rPr>
          <w:rFonts w:ascii="Tahoma" w:hAnsi="Tahoma" w:cs="Times New Roman"/>
          <w:sz w:val="28"/>
          <w:szCs w:val="28"/>
        </w:rPr>
        <w:t>aisons le bilan d’une partie des actes de la mandature précédente</w:t>
      </w:r>
      <w:r w:rsidR="00FD2A14" w:rsidRPr="00262159">
        <w:rPr>
          <w:rFonts w:ascii="Tahoma" w:hAnsi="Tahoma" w:cs="Times New Roman"/>
          <w:sz w:val="28"/>
          <w:szCs w:val="28"/>
        </w:rPr>
        <w:t>.</w:t>
      </w:r>
    </w:p>
    <w:p w:rsidR="00332BB0" w:rsidRPr="00262159" w:rsidRDefault="00332BB0" w:rsidP="00262159">
      <w:pPr>
        <w:widowControl w:val="0"/>
        <w:autoSpaceDE w:val="0"/>
        <w:autoSpaceDN w:val="0"/>
        <w:adjustRightInd w:val="0"/>
        <w:jc w:val="both"/>
        <w:rPr>
          <w:rFonts w:ascii="Tahoma" w:hAnsi="Tahoma" w:cs="Times New Roman"/>
          <w:sz w:val="28"/>
          <w:szCs w:val="28"/>
        </w:rPr>
      </w:pPr>
    </w:p>
    <w:p w:rsidR="00332BB0" w:rsidRPr="00262159" w:rsidRDefault="00332BB0" w:rsidP="00262159">
      <w:pPr>
        <w:widowControl w:val="0"/>
        <w:autoSpaceDE w:val="0"/>
        <w:autoSpaceDN w:val="0"/>
        <w:adjustRightInd w:val="0"/>
        <w:jc w:val="both"/>
        <w:rPr>
          <w:rFonts w:ascii="Tahoma" w:hAnsi="Tahoma" w:cs="Times New Roman"/>
          <w:b/>
          <w:sz w:val="28"/>
          <w:szCs w:val="28"/>
        </w:rPr>
      </w:pPr>
    </w:p>
    <w:p w:rsidR="00332BB0" w:rsidRPr="00262159" w:rsidRDefault="00E86D7B"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 xml:space="preserve">3) </w:t>
      </w:r>
      <w:r w:rsidR="00FC580A" w:rsidRPr="00262159">
        <w:rPr>
          <w:rFonts w:ascii="Tahoma" w:hAnsi="Tahoma" w:cs="Times New Roman"/>
          <w:b/>
          <w:sz w:val="32"/>
          <w:szCs w:val="32"/>
        </w:rPr>
        <w:t>Le stigmate</w:t>
      </w:r>
      <w:r w:rsidR="00EC7506" w:rsidRPr="00262159">
        <w:rPr>
          <w:rFonts w:ascii="Tahoma" w:hAnsi="Tahoma" w:cs="Times New Roman"/>
          <w:b/>
          <w:sz w:val="32"/>
          <w:szCs w:val="32"/>
        </w:rPr>
        <w:t xml:space="preserve"> et le traumatisme</w:t>
      </w:r>
      <w:r w:rsidR="00FC580A" w:rsidRPr="00262159">
        <w:rPr>
          <w:rFonts w:ascii="Tahoma" w:hAnsi="Tahoma" w:cs="Times New Roman"/>
          <w:b/>
          <w:sz w:val="32"/>
          <w:szCs w:val="32"/>
        </w:rPr>
        <w:t xml:space="preserve"> </w:t>
      </w:r>
      <w:r w:rsidR="00332BB0" w:rsidRPr="00262159">
        <w:rPr>
          <w:rFonts w:ascii="Tahoma" w:hAnsi="Tahoma" w:cs="Times New Roman"/>
          <w:b/>
          <w:sz w:val="32"/>
          <w:szCs w:val="32"/>
        </w:rPr>
        <w:t xml:space="preserve">du </w:t>
      </w:r>
      <w:r w:rsidR="00EC7506" w:rsidRPr="00262159">
        <w:rPr>
          <w:rFonts w:ascii="Tahoma" w:hAnsi="Tahoma" w:cs="Times New Roman"/>
          <w:b/>
          <w:sz w:val="32"/>
          <w:szCs w:val="32"/>
        </w:rPr>
        <w:t>sommet de l’OTAN d’</w:t>
      </w:r>
      <w:r w:rsidR="00332BB0" w:rsidRPr="00262159">
        <w:rPr>
          <w:rFonts w:ascii="Tahoma" w:hAnsi="Tahoma" w:cs="Times New Roman"/>
          <w:b/>
          <w:sz w:val="32"/>
          <w:szCs w:val="32"/>
        </w:rPr>
        <w:t>avril 2009.</w:t>
      </w:r>
    </w:p>
    <w:p w:rsidR="008637EA" w:rsidRPr="00262159" w:rsidRDefault="008637EA" w:rsidP="00262159">
      <w:pPr>
        <w:widowControl w:val="0"/>
        <w:autoSpaceDE w:val="0"/>
        <w:autoSpaceDN w:val="0"/>
        <w:adjustRightInd w:val="0"/>
        <w:jc w:val="both"/>
        <w:rPr>
          <w:rFonts w:ascii="Tahoma" w:hAnsi="Tahoma" w:cs="Times New Roman"/>
          <w:b/>
          <w:sz w:val="32"/>
          <w:szCs w:val="32"/>
        </w:rPr>
      </w:pPr>
    </w:p>
    <w:p w:rsidR="008637EA" w:rsidRPr="008D3674" w:rsidRDefault="008637EA" w:rsidP="00262159">
      <w:pPr>
        <w:jc w:val="both"/>
        <w:rPr>
          <w:rFonts w:ascii="Tahoma" w:hAnsi="Tahoma"/>
          <w:sz w:val="28"/>
          <w:szCs w:val="28"/>
        </w:rPr>
      </w:pPr>
      <w:r w:rsidRPr="008D3674">
        <w:rPr>
          <w:rFonts w:ascii="Tahoma" w:hAnsi="Tahoma"/>
          <w:sz w:val="28"/>
          <w:szCs w:val="28"/>
        </w:rPr>
        <w:t>Strasbourg est assiégée et privée de libertés pendant 4 jours au nom de la « sécurité ».</w:t>
      </w:r>
    </w:p>
    <w:p w:rsidR="00E2514D" w:rsidRPr="00262159" w:rsidRDefault="00E2514D" w:rsidP="00262159">
      <w:pPr>
        <w:widowControl w:val="0"/>
        <w:autoSpaceDE w:val="0"/>
        <w:autoSpaceDN w:val="0"/>
        <w:adjustRightInd w:val="0"/>
        <w:jc w:val="both"/>
        <w:rPr>
          <w:rFonts w:ascii="Tahoma" w:hAnsi="Tahoma" w:cs="Times New Roman"/>
          <w:b/>
          <w:sz w:val="32"/>
          <w:szCs w:val="32"/>
        </w:rPr>
      </w:pPr>
    </w:p>
    <w:p w:rsidR="00FD2A14" w:rsidRPr="00262159" w:rsidRDefault="00332BB0"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Cette mandature</w:t>
      </w:r>
      <w:r w:rsidR="00E86D7B" w:rsidRPr="00262159">
        <w:rPr>
          <w:rFonts w:ascii="Tahoma" w:hAnsi="Tahoma" w:cs="Times New Roman"/>
          <w:sz w:val="28"/>
          <w:szCs w:val="28"/>
        </w:rPr>
        <w:t xml:space="preserve"> restera marqu</w:t>
      </w:r>
      <w:r w:rsidR="00FD2A14" w:rsidRPr="00262159">
        <w:rPr>
          <w:rFonts w:ascii="Tahoma" w:hAnsi="Tahoma" w:cs="Times New Roman"/>
          <w:sz w:val="28"/>
          <w:szCs w:val="28"/>
        </w:rPr>
        <w:t>ée par l’organisation du sommet de l’OTAN</w:t>
      </w:r>
      <w:r w:rsidRPr="00262159">
        <w:rPr>
          <w:rFonts w:ascii="Tahoma" w:hAnsi="Tahoma" w:cs="Times New Roman"/>
          <w:sz w:val="28"/>
          <w:szCs w:val="28"/>
        </w:rPr>
        <w:t xml:space="preserve"> dont tout «  le cheptel dirigeant », comme l’écrirait </w:t>
      </w:r>
      <w:proofErr w:type="spellStart"/>
      <w:r w:rsidRPr="00262159">
        <w:rPr>
          <w:rFonts w:ascii="Tahoma" w:hAnsi="Tahoma" w:cs="Times New Roman"/>
          <w:sz w:val="28"/>
          <w:szCs w:val="28"/>
        </w:rPr>
        <w:t>Klée</w:t>
      </w:r>
      <w:proofErr w:type="spellEnd"/>
      <w:r w:rsidRPr="00262159">
        <w:rPr>
          <w:rFonts w:ascii="Tahoma" w:hAnsi="Tahoma" w:cs="Times New Roman"/>
          <w:sz w:val="28"/>
          <w:szCs w:val="28"/>
        </w:rPr>
        <w:t xml:space="preserve">, </w:t>
      </w:r>
      <w:r w:rsidR="00FD2A14" w:rsidRPr="00262159">
        <w:rPr>
          <w:rFonts w:ascii="Tahoma" w:hAnsi="Tahoma" w:cs="Times New Roman"/>
          <w:sz w:val="28"/>
          <w:szCs w:val="28"/>
        </w:rPr>
        <w:t>s’est glorifié mais qui constitue encore à nos yeux l’illustration et la traduction de l’extrême fragilité de notre démocratie.</w:t>
      </w:r>
      <w:r w:rsidR="000D1E69" w:rsidRPr="00262159">
        <w:rPr>
          <w:rFonts w:ascii="Tahoma" w:hAnsi="Tahoma" w:cs="Times New Roman"/>
          <w:sz w:val="28"/>
          <w:szCs w:val="28"/>
        </w:rPr>
        <w:t xml:space="preserve"> </w:t>
      </w:r>
    </w:p>
    <w:p w:rsidR="00655263" w:rsidRPr="00262159" w:rsidRDefault="00655263"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Pour deux jours de</w:t>
      </w:r>
      <w:r w:rsidR="00332BB0" w:rsidRPr="00262159">
        <w:rPr>
          <w:rFonts w:ascii="Tahoma" w:hAnsi="Tahoma" w:cs="Times New Roman"/>
          <w:sz w:val="28"/>
          <w:szCs w:val="28"/>
        </w:rPr>
        <w:t xml:space="preserve"> réunion au sommet</w:t>
      </w:r>
      <w:r w:rsidRPr="00262159">
        <w:rPr>
          <w:rFonts w:ascii="Tahoma" w:hAnsi="Tahoma" w:cs="Times New Roman"/>
          <w:sz w:val="28"/>
          <w:szCs w:val="28"/>
        </w:rPr>
        <w:t>,</w:t>
      </w:r>
      <w:r w:rsidR="00B3082B" w:rsidRPr="00262159">
        <w:rPr>
          <w:rFonts w:ascii="Tahoma" w:hAnsi="Tahoma" w:cs="Times New Roman"/>
          <w:sz w:val="28"/>
          <w:szCs w:val="28"/>
        </w:rPr>
        <w:t xml:space="preserve"> </w:t>
      </w:r>
      <w:r w:rsidR="00CF1740" w:rsidRPr="00262159">
        <w:rPr>
          <w:rFonts w:ascii="Tahoma" w:hAnsi="Tahoma" w:cs="Times New Roman"/>
          <w:sz w:val="28"/>
          <w:szCs w:val="28"/>
        </w:rPr>
        <w:t>les 3 et 4</w:t>
      </w:r>
      <w:r w:rsidRPr="00262159">
        <w:rPr>
          <w:rFonts w:ascii="Tahoma" w:hAnsi="Tahoma" w:cs="Times New Roman"/>
          <w:sz w:val="28"/>
          <w:szCs w:val="28"/>
        </w:rPr>
        <w:t xml:space="preserve"> avril 2009, Strasbou</w:t>
      </w:r>
      <w:r w:rsidR="000D1E69" w:rsidRPr="00262159">
        <w:rPr>
          <w:rFonts w:ascii="Tahoma" w:hAnsi="Tahoma" w:cs="Times New Roman"/>
          <w:sz w:val="28"/>
          <w:szCs w:val="28"/>
        </w:rPr>
        <w:t>rg a été assiégée et étouffée :</w:t>
      </w:r>
      <w:r w:rsidR="008D3674">
        <w:rPr>
          <w:rFonts w:ascii="Tahoma" w:hAnsi="Tahoma" w:cs="Times New Roman"/>
          <w:sz w:val="28"/>
          <w:szCs w:val="28"/>
        </w:rPr>
        <w:t xml:space="preserve"> </w:t>
      </w:r>
      <w:r w:rsidR="000D1E69" w:rsidRPr="00262159">
        <w:rPr>
          <w:rFonts w:ascii="Tahoma" w:hAnsi="Tahoma" w:cs="Times New Roman"/>
          <w:sz w:val="28"/>
          <w:szCs w:val="28"/>
        </w:rPr>
        <w:t>l</w:t>
      </w:r>
      <w:r w:rsidRPr="00262159">
        <w:rPr>
          <w:rFonts w:ascii="Tahoma" w:hAnsi="Tahoma" w:cs="Times New Roman"/>
          <w:sz w:val="28"/>
          <w:szCs w:val="28"/>
        </w:rPr>
        <w:t>es bouches d’égout ont été fermées hermétiquement, le drapeau PACE est devenu l’emblème de la subversion et la maréchaus</w:t>
      </w:r>
      <w:r w:rsidR="000D1E69" w:rsidRPr="00262159">
        <w:rPr>
          <w:rFonts w:ascii="Tahoma" w:hAnsi="Tahoma" w:cs="Times New Roman"/>
          <w:sz w:val="28"/>
          <w:szCs w:val="28"/>
        </w:rPr>
        <w:t>sée a forcé les pacifistes à l’</w:t>
      </w:r>
      <w:r w:rsidRPr="00262159">
        <w:rPr>
          <w:rFonts w:ascii="Tahoma" w:hAnsi="Tahoma" w:cs="Times New Roman"/>
          <w:sz w:val="28"/>
          <w:szCs w:val="28"/>
        </w:rPr>
        <w:t xml:space="preserve"> arracher du paysage urbain (il est auj</w:t>
      </w:r>
      <w:r w:rsidR="000D1E69" w:rsidRPr="00262159">
        <w:rPr>
          <w:rFonts w:ascii="Tahoma" w:hAnsi="Tahoma" w:cs="Times New Roman"/>
          <w:sz w:val="28"/>
          <w:szCs w:val="28"/>
        </w:rPr>
        <w:t xml:space="preserve">ourd’hui en berne </w:t>
      </w:r>
      <w:r w:rsidR="00E86D7B" w:rsidRPr="00262159">
        <w:rPr>
          <w:rFonts w:ascii="Tahoma" w:hAnsi="Tahoma" w:cs="Times New Roman"/>
          <w:sz w:val="28"/>
          <w:szCs w:val="28"/>
        </w:rPr>
        <w:t xml:space="preserve">au </w:t>
      </w:r>
      <w:r w:rsidR="000D1E69" w:rsidRPr="00262159">
        <w:rPr>
          <w:rFonts w:ascii="Tahoma" w:hAnsi="Tahoma" w:cs="Times New Roman"/>
          <w:sz w:val="28"/>
          <w:szCs w:val="28"/>
        </w:rPr>
        <w:t>balcon</w:t>
      </w:r>
      <w:r w:rsidR="00E86D7B" w:rsidRPr="00262159">
        <w:rPr>
          <w:rFonts w:ascii="Tahoma" w:hAnsi="Tahoma" w:cs="Times New Roman"/>
          <w:sz w:val="28"/>
          <w:szCs w:val="28"/>
        </w:rPr>
        <w:t xml:space="preserve"> de certains des signataires du programme</w:t>
      </w:r>
      <w:r w:rsidR="000D1E69" w:rsidRPr="00262159">
        <w:rPr>
          <w:rFonts w:ascii="Tahoma" w:hAnsi="Tahoma" w:cs="Times New Roman"/>
          <w:sz w:val="28"/>
          <w:szCs w:val="28"/>
        </w:rPr>
        <w:t>) ;</w:t>
      </w:r>
      <w:r w:rsidR="00E86D7B" w:rsidRPr="00262159">
        <w:rPr>
          <w:rFonts w:ascii="Tahoma" w:hAnsi="Tahoma" w:cs="Times New Roman"/>
          <w:sz w:val="28"/>
          <w:szCs w:val="28"/>
        </w:rPr>
        <w:t xml:space="preserve"> </w:t>
      </w:r>
      <w:r w:rsidRPr="00262159">
        <w:rPr>
          <w:rFonts w:ascii="Tahoma" w:hAnsi="Tahoma" w:cs="Times New Roman"/>
          <w:sz w:val="28"/>
          <w:szCs w:val="28"/>
        </w:rPr>
        <w:t>les hommes gren</w:t>
      </w:r>
      <w:r w:rsidR="000D1E69" w:rsidRPr="00262159">
        <w:rPr>
          <w:rFonts w:ascii="Tahoma" w:hAnsi="Tahoma" w:cs="Times New Roman"/>
          <w:sz w:val="28"/>
          <w:szCs w:val="28"/>
        </w:rPr>
        <w:t xml:space="preserve">ouilles veillaient </w:t>
      </w:r>
      <w:r w:rsidR="00E86D7B" w:rsidRPr="00262159">
        <w:rPr>
          <w:rFonts w:ascii="Tahoma" w:hAnsi="Tahoma" w:cs="Times New Roman"/>
          <w:sz w:val="28"/>
          <w:szCs w:val="28"/>
        </w:rPr>
        <w:t>jusque dans les eaux troubles de</w:t>
      </w:r>
      <w:r w:rsidR="008D3674">
        <w:rPr>
          <w:rFonts w:ascii="Tahoma" w:hAnsi="Tahoma" w:cs="Times New Roman"/>
          <w:sz w:val="28"/>
          <w:szCs w:val="28"/>
        </w:rPr>
        <w:t xml:space="preserve"> l’</w:t>
      </w:r>
      <w:r w:rsidR="000D1E69" w:rsidRPr="00262159">
        <w:rPr>
          <w:rFonts w:ascii="Tahoma" w:hAnsi="Tahoma" w:cs="Times New Roman"/>
          <w:sz w:val="28"/>
          <w:szCs w:val="28"/>
        </w:rPr>
        <w:t>Aar ;</w:t>
      </w:r>
      <w:r w:rsidRPr="00262159">
        <w:rPr>
          <w:rFonts w:ascii="Tahoma" w:hAnsi="Tahoma" w:cs="Times New Roman"/>
          <w:sz w:val="28"/>
          <w:szCs w:val="28"/>
        </w:rPr>
        <w:t xml:space="preserve"> les cordons policiers avaient imposé </w:t>
      </w:r>
      <w:r w:rsidR="008D3674">
        <w:rPr>
          <w:rFonts w:ascii="Tahoma" w:hAnsi="Tahoma" w:cs="Times New Roman"/>
          <w:sz w:val="28"/>
          <w:szCs w:val="28"/>
        </w:rPr>
        <w:t>une zone orange infranchissable</w:t>
      </w:r>
      <w:r w:rsidR="00EC7506" w:rsidRPr="00262159">
        <w:rPr>
          <w:rFonts w:ascii="Tahoma" w:hAnsi="Tahoma" w:cs="Times New Roman"/>
          <w:sz w:val="28"/>
          <w:szCs w:val="28"/>
        </w:rPr>
        <w:t>.</w:t>
      </w:r>
    </w:p>
    <w:p w:rsidR="00E86D7B" w:rsidRPr="00262159" w:rsidRDefault="00262159" w:rsidP="00262159">
      <w:pPr>
        <w:widowControl w:val="0"/>
        <w:autoSpaceDE w:val="0"/>
        <w:autoSpaceDN w:val="0"/>
        <w:adjustRightInd w:val="0"/>
        <w:jc w:val="both"/>
        <w:rPr>
          <w:rFonts w:ascii="Tahoma" w:hAnsi="Tahoma" w:cs="Times New Roman"/>
          <w:sz w:val="28"/>
          <w:szCs w:val="28"/>
        </w:rPr>
      </w:pPr>
      <w:r>
        <w:rPr>
          <w:rFonts w:ascii="Tahoma" w:hAnsi="Tahoma" w:cs="Times New Roman"/>
          <w:sz w:val="28"/>
          <w:szCs w:val="28"/>
        </w:rPr>
        <w:t>Par ailleurs</w:t>
      </w:r>
      <w:r w:rsidR="00E86D7B" w:rsidRPr="00262159">
        <w:rPr>
          <w:rFonts w:ascii="Tahoma" w:hAnsi="Tahoma" w:cs="Times New Roman"/>
          <w:sz w:val="28"/>
          <w:szCs w:val="28"/>
        </w:rPr>
        <w:t>,</w:t>
      </w:r>
      <w:r>
        <w:rPr>
          <w:rFonts w:ascii="Tahoma" w:hAnsi="Tahoma" w:cs="Times New Roman"/>
          <w:sz w:val="28"/>
          <w:szCs w:val="28"/>
        </w:rPr>
        <w:t xml:space="preserve"> </w:t>
      </w:r>
      <w:r w:rsidR="00E86D7B" w:rsidRPr="00262159">
        <w:rPr>
          <w:rFonts w:ascii="Tahoma" w:hAnsi="Tahoma" w:cs="Times New Roman"/>
          <w:sz w:val="28"/>
          <w:szCs w:val="28"/>
        </w:rPr>
        <w:t>la création de zones sécurisées avec accès restreint aux détenteurs de badges a induit la création de fichiers nominatifs par la préfecture qui n’ont pas été tout de suite déclarés à la CNIL.</w:t>
      </w:r>
    </w:p>
    <w:p w:rsidR="00F62EEB" w:rsidRPr="00262159" w:rsidRDefault="00E86D7B"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Les manifestants pacifistes ont été brutalement parqués au Port du Rhin</w:t>
      </w:r>
      <w:r w:rsidR="00F62EEB" w:rsidRPr="00262159">
        <w:rPr>
          <w:rFonts w:ascii="Tahoma" w:hAnsi="Tahoma" w:cs="Times New Roman"/>
          <w:sz w:val="28"/>
          <w:szCs w:val="28"/>
        </w:rPr>
        <w:t>.</w:t>
      </w:r>
    </w:p>
    <w:p w:rsidR="00332BB0" w:rsidRPr="008D3674" w:rsidRDefault="00332BB0" w:rsidP="00262159">
      <w:pPr>
        <w:widowControl w:val="0"/>
        <w:autoSpaceDE w:val="0"/>
        <w:autoSpaceDN w:val="0"/>
        <w:adjustRightInd w:val="0"/>
        <w:jc w:val="both"/>
        <w:rPr>
          <w:rFonts w:ascii="Tahoma" w:hAnsi="Tahoma" w:cs="Times New Roman"/>
          <w:sz w:val="28"/>
          <w:szCs w:val="28"/>
        </w:rPr>
      </w:pPr>
      <w:r w:rsidRPr="008D3674">
        <w:rPr>
          <w:rFonts w:ascii="Tahoma" w:hAnsi="Tahoma"/>
          <w:sz w:val="28"/>
          <w:szCs w:val="28"/>
        </w:rPr>
        <w:t>4 jours sans repères civiques où le simple fait d’arborer le drapeau PACE est considéré comme une transgression idéologique.</w:t>
      </w:r>
    </w:p>
    <w:p w:rsidR="00332BB0" w:rsidRPr="008D3674" w:rsidRDefault="00332BB0" w:rsidP="00262159">
      <w:pPr>
        <w:jc w:val="both"/>
        <w:rPr>
          <w:rFonts w:ascii="Tahoma" w:hAnsi="Tahoma"/>
          <w:sz w:val="28"/>
          <w:szCs w:val="28"/>
        </w:rPr>
      </w:pPr>
      <w:r w:rsidRPr="008D3674">
        <w:rPr>
          <w:rFonts w:ascii="Tahoma" w:hAnsi="Tahoma"/>
          <w:sz w:val="28"/>
          <w:szCs w:val="28"/>
        </w:rPr>
        <w:t xml:space="preserve">Où le camp alternatif de la </w:t>
      </w:r>
      <w:proofErr w:type="spellStart"/>
      <w:r w:rsidRPr="008D3674">
        <w:rPr>
          <w:rFonts w:ascii="Tahoma" w:hAnsi="Tahoma"/>
          <w:sz w:val="28"/>
          <w:szCs w:val="28"/>
        </w:rPr>
        <w:t>Ganzau</w:t>
      </w:r>
      <w:proofErr w:type="spellEnd"/>
      <w:r w:rsidRPr="008D3674">
        <w:rPr>
          <w:rFonts w:ascii="Tahoma" w:hAnsi="Tahoma"/>
          <w:sz w:val="28"/>
          <w:szCs w:val="28"/>
        </w:rPr>
        <w:t xml:space="preserve"> est assiégé.</w:t>
      </w:r>
    </w:p>
    <w:p w:rsidR="00332BB0" w:rsidRPr="008D3674" w:rsidRDefault="00332BB0" w:rsidP="00262159">
      <w:pPr>
        <w:jc w:val="both"/>
        <w:rPr>
          <w:rFonts w:ascii="Tahoma" w:hAnsi="Tahoma"/>
          <w:sz w:val="28"/>
          <w:szCs w:val="28"/>
        </w:rPr>
      </w:pPr>
      <w:r w:rsidRPr="008D3674">
        <w:rPr>
          <w:rFonts w:ascii="Tahoma" w:hAnsi="Tahoma"/>
          <w:sz w:val="28"/>
          <w:szCs w:val="28"/>
        </w:rPr>
        <w:t xml:space="preserve">Où le site historique de la Préfecture </w:t>
      </w:r>
      <w:r w:rsidR="00CF1740" w:rsidRPr="008D3674">
        <w:rPr>
          <w:rFonts w:ascii="Tahoma" w:hAnsi="Tahoma"/>
          <w:sz w:val="28"/>
          <w:szCs w:val="28"/>
        </w:rPr>
        <w:t>du côté Quai Lezay</w:t>
      </w:r>
      <w:r w:rsidR="00C31588" w:rsidRPr="008D3674">
        <w:rPr>
          <w:rFonts w:ascii="Tahoma" w:hAnsi="Tahoma"/>
          <w:sz w:val="28"/>
          <w:szCs w:val="28"/>
        </w:rPr>
        <w:t>-</w:t>
      </w:r>
      <w:proofErr w:type="spellStart"/>
      <w:r w:rsidR="00C31588" w:rsidRPr="008D3674">
        <w:rPr>
          <w:rFonts w:ascii="Tahoma" w:hAnsi="Tahoma"/>
          <w:sz w:val="28"/>
          <w:szCs w:val="28"/>
        </w:rPr>
        <w:t>Marné</w:t>
      </w:r>
      <w:r w:rsidR="00CF1740" w:rsidRPr="008D3674">
        <w:rPr>
          <w:rFonts w:ascii="Tahoma" w:hAnsi="Tahoma"/>
          <w:sz w:val="28"/>
          <w:szCs w:val="28"/>
        </w:rPr>
        <w:t>s</w:t>
      </w:r>
      <w:r w:rsidRPr="008D3674">
        <w:rPr>
          <w:rFonts w:ascii="Tahoma" w:hAnsi="Tahoma"/>
          <w:sz w:val="28"/>
          <w:szCs w:val="28"/>
        </w:rPr>
        <w:t>ia</w:t>
      </w:r>
      <w:proofErr w:type="spellEnd"/>
      <w:r w:rsidRPr="008D3674">
        <w:rPr>
          <w:rFonts w:ascii="Tahoma" w:hAnsi="Tahoma"/>
          <w:sz w:val="28"/>
          <w:szCs w:val="28"/>
        </w:rPr>
        <w:t xml:space="preserve"> est défiguré par un rideau anti-balles qui constitue encore un stigmate hideux de cette restriction des libertés au nom de la sécurité.</w:t>
      </w:r>
    </w:p>
    <w:p w:rsidR="000D1E69" w:rsidRPr="008D3674" w:rsidRDefault="000D1E69" w:rsidP="00262159">
      <w:pPr>
        <w:jc w:val="both"/>
        <w:rPr>
          <w:rFonts w:ascii="Tahoma" w:hAnsi="Tahoma"/>
          <w:sz w:val="28"/>
          <w:szCs w:val="28"/>
        </w:rPr>
      </w:pPr>
    </w:p>
    <w:p w:rsidR="00655263" w:rsidRPr="00262159" w:rsidRDefault="00655263" w:rsidP="00262159">
      <w:pPr>
        <w:shd w:val="clear" w:color="auto" w:fill="FFFFFF"/>
        <w:spacing w:line="288" w:lineRule="atLeast"/>
        <w:ind w:left="450"/>
        <w:jc w:val="both"/>
        <w:outlineLvl w:val="1"/>
        <w:rPr>
          <w:rFonts w:ascii="Tahoma" w:eastAsia="Times New Roman" w:hAnsi="Tahoma" w:cs="Times New Roman"/>
          <w:color w:val="000000"/>
          <w:sz w:val="28"/>
          <w:szCs w:val="28"/>
          <w:lang w:val="en-GB"/>
        </w:rPr>
      </w:pPr>
    </w:p>
    <w:p w:rsidR="00655263" w:rsidRPr="00262159" w:rsidRDefault="00C31588" w:rsidP="00262159">
      <w:pPr>
        <w:widowControl w:val="0"/>
        <w:autoSpaceDE w:val="0"/>
        <w:autoSpaceDN w:val="0"/>
        <w:adjustRightInd w:val="0"/>
        <w:jc w:val="both"/>
        <w:rPr>
          <w:rFonts w:ascii="Tahoma" w:hAnsi="Tahoma" w:cs="Times New Roman"/>
          <w:b/>
          <w:sz w:val="28"/>
          <w:szCs w:val="28"/>
        </w:rPr>
      </w:pPr>
      <w:r w:rsidRPr="00262159">
        <w:rPr>
          <w:rFonts w:ascii="Tahoma" w:hAnsi="Tahoma" w:cs="Times New Roman"/>
          <w:b/>
          <w:sz w:val="32"/>
          <w:szCs w:val="32"/>
        </w:rPr>
        <w:t xml:space="preserve">4) </w:t>
      </w:r>
      <w:r w:rsidR="00E2514D" w:rsidRPr="00262159">
        <w:rPr>
          <w:rFonts w:ascii="Tahoma" w:hAnsi="Tahoma" w:cs="Times New Roman"/>
          <w:b/>
          <w:sz w:val="32"/>
          <w:szCs w:val="32"/>
        </w:rPr>
        <w:t xml:space="preserve">Roland </w:t>
      </w:r>
      <w:r w:rsidRPr="00262159">
        <w:rPr>
          <w:rFonts w:ascii="Tahoma" w:hAnsi="Tahoma" w:cs="Times New Roman"/>
          <w:b/>
          <w:sz w:val="32"/>
          <w:szCs w:val="32"/>
        </w:rPr>
        <w:t>Ries plébiscité</w:t>
      </w:r>
      <w:r w:rsidR="000703DA" w:rsidRPr="00262159">
        <w:rPr>
          <w:rFonts w:ascii="Tahoma" w:hAnsi="Tahoma" w:cs="Times New Roman"/>
          <w:b/>
          <w:sz w:val="32"/>
          <w:szCs w:val="32"/>
        </w:rPr>
        <w:t xml:space="preserve"> par 16 % de</w:t>
      </w:r>
      <w:r w:rsidR="003956B7" w:rsidRPr="00262159">
        <w:rPr>
          <w:rFonts w:ascii="Tahoma" w:hAnsi="Tahoma" w:cs="Times New Roman"/>
          <w:b/>
          <w:sz w:val="32"/>
          <w:szCs w:val="32"/>
        </w:rPr>
        <w:t>s citoyens de résidence majeurs en 2008</w:t>
      </w:r>
      <w:r w:rsidR="003956B7" w:rsidRPr="00262159">
        <w:rPr>
          <w:rFonts w:ascii="Tahoma" w:hAnsi="Tahoma" w:cs="Times New Roman"/>
          <w:b/>
          <w:sz w:val="28"/>
          <w:szCs w:val="28"/>
        </w:rPr>
        <w:t>.</w:t>
      </w:r>
    </w:p>
    <w:p w:rsidR="00731ABE" w:rsidRPr="00262159" w:rsidRDefault="00731ABE"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L’objectif du "Groupe les Périphériques de Strasbourg vous parlent" consiste </w:t>
      </w:r>
      <w:r w:rsidR="004C5951" w:rsidRPr="00262159">
        <w:rPr>
          <w:rFonts w:ascii="Tahoma" w:hAnsi="Tahoma" w:cs="Times New Roman"/>
          <w:sz w:val="28"/>
          <w:szCs w:val="28"/>
        </w:rPr>
        <w:t xml:space="preserve">encore, </w:t>
      </w:r>
      <w:r w:rsidR="00731ABE" w:rsidRPr="00262159">
        <w:rPr>
          <w:rFonts w:ascii="Tahoma" w:hAnsi="Tahoma" w:cs="Times New Roman"/>
          <w:sz w:val="28"/>
          <w:szCs w:val="28"/>
        </w:rPr>
        <w:t xml:space="preserve">comme en 2008, </w:t>
      </w:r>
      <w:r w:rsidRPr="00262159">
        <w:rPr>
          <w:rFonts w:ascii="Tahoma" w:hAnsi="Tahoma" w:cs="Times New Roman"/>
          <w:sz w:val="28"/>
          <w:szCs w:val="28"/>
        </w:rPr>
        <w:t>à favoriser la politisation d’une partie de la population qui habituellement ne s’engage pas dans le débat.</w:t>
      </w:r>
    </w:p>
    <w:p w:rsidR="000D1E69" w:rsidRPr="00262159" w:rsidRDefault="000D1E69" w:rsidP="00262159">
      <w:pPr>
        <w:widowControl w:val="0"/>
        <w:autoSpaceDE w:val="0"/>
        <w:autoSpaceDN w:val="0"/>
        <w:adjustRightInd w:val="0"/>
        <w:jc w:val="both"/>
        <w:rPr>
          <w:rFonts w:ascii="Tahoma" w:hAnsi="Tahoma" w:cs="Times New Roman"/>
          <w:sz w:val="28"/>
          <w:szCs w:val="28"/>
        </w:rPr>
      </w:pPr>
    </w:p>
    <w:p w:rsidR="004C407D" w:rsidRPr="00262159" w:rsidRDefault="004C407D"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Q</w:t>
      </w:r>
      <w:r w:rsidR="000D1E69" w:rsidRPr="00262159">
        <w:rPr>
          <w:rFonts w:ascii="Tahoma" w:hAnsi="Tahoma" w:cs="Times New Roman"/>
          <w:sz w:val="28"/>
          <w:szCs w:val="28"/>
        </w:rPr>
        <w:t>uand nous parlons « d’une</w:t>
      </w:r>
      <w:r w:rsidRPr="00262159">
        <w:rPr>
          <w:rFonts w:ascii="Tahoma" w:hAnsi="Tahoma" w:cs="Times New Roman"/>
          <w:sz w:val="28"/>
          <w:szCs w:val="28"/>
        </w:rPr>
        <w:t xml:space="preserve"> part</w:t>
      </w:r>
      <w:r w:rsidR="000D1E69" w:rsidRPr="00262159">
        <w:rPr>
          <w:rFonts w:ascii="Tahoma" w:hAnsi="Tahoma" w:cs="Times New Roman"/>
          <w:sz w:val="28"/>
          <w:szCs w:val="28"/>
        </w:rPr>
        <w:t>ie »</w:t>
      </w:r>
      <w:r w:rsidRPr="00262159">
        <w:rPr>
          <w:rFonts w:ascii="Tahoma" w:hAnsi="Tahoma" w:cs="Times New Roman"/>
          <w:sz w:val="28"/>
          <w:szCs w:val="28"/>
        </w:rPr>
        <w:t>,</w:t>
      </w:r>
      <w:r w:rsidR="004C5951" w:rsidRPr="00262159">
        <w:rPr>
          <w:rFonts w:ascii="Tahoma" w:hAnsi="Tahoma" w:cs="Times New Roman"/>
          <w:sz w:val="28"/>
          <w:szCs w:val="28"/>
        </w:rPr>
        <w:t xml:space="preserve"> </w:t>
      </w:r>
      <w:r w:rsidRPr="00262159">
        <w:rPr>
          <w:rFonts w:ascii="Tahoma" w:hAnsi="Tahoma" w:cs="Times New Roman"/>
          <w:sz w:val="28"/>
          <w:szCs w:val="28"/>
        </w:rPr>
        <w:t xml:space="preserve">il s’agit en fait de la </w:t>
      </w:r>
      <w:r w:rsidRPr="00262159">
        <w:rPr>
          <w:rFonts w:ascii="Tahoma" w:hAnsi="Tahoma" w:cs="Times New Roman"/>
          <w:b/>
          <w:sz w:val="28"/>
          <w:szCs w:val="28"/>
        </w:rPr>
        <w:t>majorité</w:t>
      </w:r>
      <w:r w:rsidRPr="00262159">
        <w:rPr>
          <w:rFonts w:ascii="Tahoma" w:hAnsi="Tahoma" w:cs="Times New Roman"/>
          <w:sz w:val="28"/>
          <w:szCs w:val="28"/>
        </w:rPr>
        <w:t>.</w:t>
      </w:r>
    </w:p>
    <w:p w:rsidR="000D1E69" w:rsidRPr="00262159" w:rsidRDefault="000D1E69" w:rsidP="00262159">
      <w:pPr>
        <w:widowControl w:val="0"/>
        <w:autoSpaceDE w:val="0"/>
        <w:autoSpaceDN w:val="0"/>
        <w:adjustRightInd w:val="0"/>
        <w:jc w:val="both"/>
        <w:rPr>
          <w:rFonts w:ascii="Tahoma" w:hAnsi="Tahoma" w:cs="Times New Roman"/>
          <w:sz w:val="28"/>
          <w:szCs w:val="28"/>
        </w:rPr>
      </w:pPr>
    </w:p>
    <w:p w:rsidR="00731ABE" w:rsidRPr="00262159" w:rsidRDefault="00731ABE"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pensons notamment à ces 70 000 personnes majeures qui ne sont pas inscrites sur les listes électorales et aux abstentionnistes </w:t>
      </w:r>
      <w:r w:rsidR="004C5951" w:rsidRPr="00262159">
        <w:rPr>
          <w:rFonts w:ascii="Tahoma" w:hAnsi="Tahoma" w:cs="Times New Roman"/>
          <w:sz w:val="28"/>
          <w:szCs w:val="28"/>
        </w:rPr>
        <w:t>(</w:t>
      </w:r>
      <w:r w:rsidR="00132161" w:rsidRPr="00262159">
        <w:rPr>
          <w:rFonts w:ascii="Tahoma" w:hAnsi="Tahoma" w:cs="Times New Roman"/>
          <w:sz w:val="28"/>
          <w:szCs w:val="28"/>
        </w:rPr>
        <w:t>45,</w:t>
      </w:r>
      <w:r w:rsidRPr="00262159">
        <w:rPr>
          <w:rFonts w:ascii="Tahoma" w:hAnsi="Tahoma" w:cs="Times New Roman"/>
          <w:sz w:val="28"/>
          <w:szCs w:val="28"/>
        </w:rPr>
        <w:t>32 % au premier tour des municipales de 2008)</w:t>
      </w:r>
      <w:r w:rsidR="004C5951" w:rsidRPr="00262159">
        <w:rPr>
          <w:rFonts w:ascii="Tahoma" w:hAnsi="Tahoma" w:cs="Times New Roman"/>
          <w:sz w:val="28"/>
          <w:szCs w:val="28"/>
        </w:rPr>
        <w:t> : ce qui constituait en 2008 environ</w:t>
      </w:r>
      <w:r w:rsidR="00C31588" w:rsidRPr="00262159">
        <w:rPr>
          <w:rFonts w:ascii="Tahoma" w:hAnsi="Tahoma" w:cs="Times New Roman"/>
          <w:sz w:val="28"/>
          <w:szCs w:val="28"/>
        </w:rPr>
        <w:t xml:space="preserve"> 140 0</w:t>
      </w:r>
      <w:r w:rsidR="00E2514D" w:rsidRPr="00262159">
        <w:rPr>
          <w:rFonts w:ascii="Tahoma" w:hAnsi="Tahoma" w:cs="Times New Roman"/>
          <w:sz w:val="28"/>
          <w:szCs w:val="28"/>
        </w:rPr>
        <w:t>00 citoyens de résidence qui n’ont pas exprimé leur opinion.</w:t>
      </w:r>
    </w:p>
    <w:p w:rsidR="000D1E69" w:rsidRPr="00262159" w:rsidRDefault="000D1E69" w:rsidP="00262159">
      <w:pPr>
        <w:widowControl w:val="0"/>
        <w:autoSpaceDE w:val="0"/>
        <w:autoSpaceDN w:val="0"/>
        <w:adjustRightInd w:val="0"/>
        <w:jc w:val="both"/>
        <w:rPr>
          <w:rFonts w:ascii="Tahoma" w:hAnsi="Tahoma" w:cs="Times New Roman"/>
          <w:sz w:val="28"/>
          <w:szCs w:val="28"/>
        </w:rPr>
      </w:pPr>
    </w:p>
    <w:p w:rsidR="004C5951" w:rsidRPr="00262159" w:rsidRDefault="004C5951"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Mr Ries a obtenu en 2008</w:t>
      </w:r>
      <w:r w:rsidR="00E2514D" w:rsidRPr="00262159">
        <w:rPr>
          <w:rFonts w:ascii="Tahoma" w:hAnsi="Tahoma" w:cs="Times New Roman"/>
          <w:sz w:val="28"/>
          <w:szCs w:val="28"/>
        </w:rPr>
        <w:t>,</w:t>
      </w:r>
      <w:r w:rsidRPr="00262159">
        <w:rPr>
          <w:rFonts w:ascii="Tahoma" w:hAnsi="Tahoma" w:cs="Times New Roman"/>
          <w:sz w:val="28"/>
          <w:szCs w:val="28"/>
        </w:rPr>
        <w:t xml:space="preserve"> 32 753 voix au pre</w:t>
      </w:r>
      <w:r w:rsidR="008D3674">
        <w:rPr>
          <w:rFonts w:ascii="Tahoma" w:hAnsi="Tahoma" w:cs="Times New Roman"/>
          <w:sz w:val="28"/>
          <w:szCs w:val="28"/>
        </w:rPr>
        <w:t>mier tour et 44 395 au deuxième</w:t>
      </w:r>
      <w:r w:rsidRPr="00262159">
        <w:rPr>
          <w:rFonts w:ascii="Tahoma" w:hAnsi="Tahoma" w:cs="Times New Roman"/>
          <w:sz w:val="28"/>
          <w:szCs w:val="28"/>
        </w:rPr>
        <w:t>, soit respectivement 12 % et 16 % des citoyens de résidence de Strasbourg.</w:t>
      </w:r>
    </w:p>
    <w:p w:rsidR="004C5951" w:rsidRPr="00262159" w:rsidRDefault="000D1E69"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(En 2006</w:t>
      </w:r>
      <w:r w:rsidR="004C5951" w:rsidRPr="00262159">
        <w:rPr>
          <w:rFonts w:ascii="Tahoma" w:hAnsi="Tahoma" w:cs="Times New Roman"/>
          <w:sz w:val="28"/>
          <w:szCs w:val="28"/>
        </w:rPr>
        <w:t>, Strasbourg comptait 272 975 habitants dont 76 %  de majeurs)</w:t>
      </w:r>
      <w:r w:rsidR="00C31588" w:rsidRPr="00262159">
        <w:rPr>
          <w:rFonts w:ascii="Tahoma" w:hAnsi="Tahoma" w:cs="Times New Roman"/>
          <w:sz w:val="28"/>
          <w:szCs w:val="28"/>
        </w:rPr>
        <w:t>.</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n’avons pas la prétention de savoir </w:t>
      </w:r>
      <w:r w:rsidR="00C31588" w:rsidRPr="00262159">
        <w:rPr>
          <w:rFonts w:ascii="Tahoma" w:hAnsi="Tahoma" w:cs="Times New Roman"/>
          <w:sz w:val="28"/>
          <w:szCs w:val="28"/>
        </w:rPr>
        <w:t xml:space="preserve">à quoi </w:t>
      </w:r>
      <w:r w:rsidRPr="00262159">
        <w:rPr>
          <w:rFonts w:ascii="Tahoma" w:hAnsi="Tahoma" w:cs="Times New Roman"/>
          <w:sz w:val="28"/>
          <w:szCs w:val="28"/>
        </w:rPr>
        <w:t xml:space="preserve">aspire </w:t>
      </w:r>
      <w:r w:rsidR="009A18AA" w:rsidRPr="00262159">
        <w:rPr>
          <w:rFonts w:ascii="Tahoma" w:hAnsi="Tahoma" w:cs="Times New Roman"/>
          <w:sz w:val="28"/>
          <w:szCs w:val="28"/>
        </w:rPr>
        <w:t>la majorité silencieuse ou étouffée et ce qu’elle est prête à investir</w:t>
      </w:r>
      <w:r w:rsidRPr="00262159">
        <w:rPr>
          <w:rFonts w:ascii="Tahoma" w:hAnsi="Tahoma" w:cs="Times New Roman"/>
          <w:sz w:val="28"/>
          <w:szCs w:val="28"/>
        </w:rPr>
        <w:t xml:space="preserve"> pour participer à construire le Strasbourg de demain.</w:t>
      </w:r>
    </w:p>
    <w:p w:rsidR="009A18AA" w:rsidRPr="00262159" w:rsidRDefault="004C5951"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Cependant, nous avons l'</w:t>
      </w:r>
      <w:r w:rsidR="008C07DA" w:rsidRPr="00262159">
        <w:rPr>
          <w:rFonts w:ascii="Tahoma" w:hAnsi="Tahoma" w:cs="Times New Roman"/>
          <w:sz w:val="28"/>
          <w:szCs w:val="28"/>
        </w:rPr>
        <w:t>ambition de pouvoir favo</w:t>
      </w:r>
      <w:r w:rsidR="00262159">
        <w:rPr>
          <w:rFonts w:ascii="Tahoma" w:hAnsi="Tahoma" w:cs="Times New Roman"/>
          <w:sz w:val="28"/>
          <w:szCs w:val="28"/>
        </w:rPr>
        <w:t>riser l’accès à une information</w:t>
      </w:r>
      <w:r w:rsidR="008C07DA" w:rsidRPr="00262159">
        <w:rPr>
          <w:rFonts w:ascii="Tahoma" w:hAnsi="Tahoma" w:cs="Times New Roman"/>
          <w:sz w:val="28"/>
          <w:szCs w:val="28"/>
        </w:rPr>
        <w:t>, à une discussion  et à un engagement politiques plus affirmés et continus qui permettent à notre espace civique, démocratiqu</w:t>
      </w:r>
      <w:r w:rsidR="009A18AA" w:rsidRPr="00262159">
        <w:rPr>
          <w:rFonts w:ascii="Tahoma" w:hAnsi="Tahoma" w:cs="Times New Roman"/>
          <w:sz w:val="28"/>
          <w:szCs w:val="28"/>
        </w:rPr>
        <w:t>e et politique de rester vivant.</w:t>
      </w:r>
    </w:p>
    <w:p w:rsidR="000D1E69" w:rsidRPr="00262159" w:rsidRDefault="000D1E69" w:rsidP="00262159">
      <w:pPr>
        <w:widowControl w:val="0"/>
        <w:autoSpaceDE w:val="0"/>
        <w:autoSpaceDN w:val="0"/>
        <w:adjustRightInd w:val="0"/>
        <w:jc w:val="both"/>
        <w:rPr>
          <w:rFonts w:ascii="Tahoma" w:hAnsi="Tahoma" w:cs="Times New Roman"/>
          <w:sz w:val="28"/>
          <w:szCs w:val="28"/>
        </w:rPr>
      </w:pPr>
    </w:p>
    <w:p w:rsidR="000703DA" w:rsidRPr="00262159" w:rsidRDefault="000703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Dans un contexte de « crise » où les restrictions budgétaires frappent les plus pauvre</w:t>
      </w:r>
      <w:r w:rsidR="009A18AA" w:rsidRPr="00262159">
        <w:rPr>
          <w:rFonts w:ascii="Tahoma" w:hAnsi="Tahoma" w:cs="Times New Roman"/>
          <w:sz w:val="28"/>
          <w:szCs w:val="28"/>
        </w:rPr>
        <w:t>s :</w:t>
      </w:r>
      <w:r w:rsidRPr="00262159">
        <w:rPr>
          <w:rFonts w:ascii="Tahoma" w:hAnsi="Tahoma" w:cs="Times New Roman"/>
          <w:sz w:val="28"/>
          <w:szCs w:val="28"/>
        </w:rPr>
        <w:t xml:space="preserve"> leur santé,</w:t>
      </w:r>
      <w:r w:rsidR="000D1E69" w:rsidRPr="00262159">
        <w:rPr>
          <w:rFonts w:ascii="Tahoma" w:hAnsi="Tahoma" w:cs="Times New Roman"/>
          <w:sz w:val="28"/>
          <w:szCs w:val="28"/>
        </w:rPr>
        <w:t xml:space="preserve"> </w:t>
      </w:r>
      <w:r w:rsidRPr="00262159">
        <w:rPr>
          <w:rFonts w:ascii="Tahoma" w:hAnsi="Tahoma" w:cs="Times New Roman"/>
          <w:sz w:val="28"/>
          <w:szCs w:val="28"/>
        </w:rPr>
        <w:t>le logement et la culture ainsi que l’indépendance politique.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voulons faire partager notre savoir-faire d’hommes et de femm</w:t>
      </w:r>
      <w:r w:rsidR="00262159">
        <w:rPr>
          <w:rFonts w:ascii="Tahoma" w:hAnsi="Tahoma" w:cs="Times New Roman"/>
          <w:sz w:val="28"/>
          <w:szCs w:val="28"/>
        </w:rPr>
        <w:t>es de terrain à nos concitoyens</w:t>
      </w:r>
      <w:r w:rsidRPr="00262159">
        <w:rPr>
          <w:rFonts w:ascii="Tahoma" w:hAnsi="Tahoma" w:cs="Times New Roman"/>
          <w:sz w:val="28"/>
          <w:szCs w:val="28"/>
        </w:rPr>
        <w:t>.</w:t>
      </w:r>
    </w:p>
    <w:p w:rsidR="00332BB0" w:rsidRPr="00262159" w:rsidRDefault="00332BB0"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b/>
          <w:sz w:val="28"/>
          <w:szCs w:val="28"/>
        </w:rPr>
      </w:pPr>
    </w:p>
    <w:p w:rsidR="008C07DA" w:rsidRPr="00262159" w:rsidRDefault="009A18AA"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 xml:space="preserve">5) </w:t>
      </w:r>
      <w:r w:rsidR="008C07DA" w:rsidRPr="00262159">
        <w:rPr>
          <w:rFonts w:ascii="Tahoma" w:hAnsi="Tahoma" w:cs="Times New Roman"/>
          <w:b/>
          <w:sz w:val="32"/>
          <w:szCs w:val="32"/>
        </w:rPr>
        <w:t>Nous sommes pour le droit de vote pour tous ceux qui payent la TVA à</w:t>
      </w:r>
      <w:r w:rsidR="00262159">
        <w:rPr>
          <w:rFonts w:ascii="Tahoma" w:hAnsi="Tahoma" w:cs="Times New Roman"/>
          <w:b/>
          <w:sz w:val="32"/>
          <w:szCs w:val="32"/>
        </w:rPr>
        <w:t xml:space="preserve"> toutes les élections</w:t>
      </w:r>
      <w:r w:rsidR="008C07DA" w:rsidRPr="00262159">
        <w:rPr>
          <w:rFonts w:ascii="Tahoma" w:hAnsi="Tahoma" w:cs="Times New Roman"/>
          <w:b/>
          <w:sz w:val="32"/>
          <w:szCs w:val="32"/>
        </w:rPr>
        <w:t>.</w:t>
      </w:r>
    </w:p>
    <w:p w:rsidR="009A18AA" w:rsidRPr="00262159" w:rsidRDefault="009A18AA" w:rsidP="00262159">
      <w:pPr>
        <w:widowControl w:val="0"/>
        <w:autoSpaceDE w:val="0"/>
        <w:autoSpaceDN w:val="0"/>
        <w:adjustRightInd w:val="0"/>
        <w:jc w:val="both"/>
        <w:rPr>
          <w:rFonts w:ascii="Tahoma" w:hAnsi="Tahoma" w:cs="Times New Roman"/>
          <w:b/>
          <w:sz w:val="32"/>
          <w:szCs w:val="32"/>
        </w:rPr>
      </w:pPr>
    </w:p>
    <w:p w:rsidR="000D1E69" w:rsidRPr="00262159" w:rsidRDefault="00262159" w:rsidP="00262159">
      <w:pPr>
        <w:widowControl w:val="0"/>
        <w:autoSpaceDE w:val="0"/>
        <w:autoSpaceDN w:val="0"/>
        <w:adjustRightInd w:val="0"/>
        <w:jc w:val="both"/>
        <w:rPr>
          <w:rFonts w:ascii="Tahoma" w:hAnsi="Tahoma" w:cs="Times New Roman"/>
        </w:rPr>
      </w:pPr>
      <w:r>
        <w:rPr>
          <w:rFonts w:ascii="Tahoma" w:hAnsi="Tahoma" w:cs="Times New Roman"/>
        </w:rPr>
        <w:t>(</w:t>
      </w:r>
      <w:r w:rsidR="000D1E69" w:rsidRPr="00262159">
        <w:rPr>
          <w:rFonts w:ascii="Tahoma" w:hAnsi="Tahoma" w:cs="Times New Roman"/>
        </w:rPr>
        <w:t>Et ce d’autan</w:t>
      </w:r>
      <w:r w:rsidR="00F556A8" w:rsidRPr="00262159">
        <w:rPr>
          <w:rFonts w:ascii="Tahoma" w:hAnsi="Tahoma" w:cs="Times New Roman"/>
        </w:rPr>
        <w:t xml:space="preserve">t plus que 10 % des ménages les </w:t>
      </w:r>
      <w:r w:rsidR="000D1E69" w:rsidRPr="00262159">
        <w:rPr>
          <w:rFonts w:ascii="Tahoma" w:hAnsi="Tahoma" w:cs="Times New Roman"/>
        </w:rPr>
        <w:t xml:space="preserve">plus pauvres </w:t>
      </w:r>
      <w:r w:rsidR="00F556A8" w:rsidRPr="00262159">
        <w:rPr>
          <w:rFonts w:ascii="Tahoma" w:hAnsi="Tahoma" w:cs="Times New Roman"/>
        </w:rPr>
        <w:t xml:space="preserve">lui </w:t>
      </w:r>
      <w:proofErr w:type="gramStart"/>
      <w:r w:rsidR="00F556A8" w:rsidRPr="00262159">
        <w:rPr>
          <w:rFonts w:ascii="Tahoma" w:hAnsi="Tahoma" w:cs="Times New Roman"/>
        </w:rPr>
        <w:t>consacrent</w:t>
      </w:r>
      <w:proofErr w:type="gramEnd"/>
      <w:r w:rsidR="00F556A8" w:rsidRPr="00262159">
        <w:rPr>
          <w:rFonts w:ascii="Tahoma" w:hAnsi="Tahoma" w:cs="Times New Roman"/>
        </w:rPr>
        <w:t xml:space="preserve"> 8,1 % de leur revenus, contre seulement 3,4 % pour les 10 % les plus riches).</w:t>
      </w:r>
    </w:p>
    <w:p w:rsidR="009A18AA" w:rsidRPr="00262159" w:rsidRDefault="009A18AA" w:rsidP="00262159">
      <w:pPr>
        <w:widowControl w:val="0"/>
        <w:autoSpaceDE w:val="0"/>
        <w:autoSpaceDN w:val="0"/>
        <w:adjustRightInd w:val="0"/>
        <w:jc w:val="both"/>
        <w:rPr>
          <w:rFonts w:ascii="Tahoma" w:hAnsi="Tahoma" w:cs="Times New Roman"/>
        </w:rPr>
      </w:pPr>
    </w:p>
    <w:p w:rsidR="004C5951" w:rsidRPr="00262159" w:rsidRDefault="004C5951"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Et ce faisant pour la disparition annoncée du Co</w:t>
      </w:r>
      <w:r w:rsidR="00E2514D" w:rsidRPr="00262159">
        <w:rPr>
          <w:rFonts w:ascii="Tahoma" w:hAnsi="Tahoma" w:cs="Times New Roman"/>
          <w:b/>
          <w:sz w:val="32"/>
          <w:szCs w:val="32"/>
        </w:rPr>
        <w:t>nseil Consultatif des étrangers (devenu inutile).</w:t>
      </w:r>
    </w:p>
    <w:p w:rsidR="000D1E69" w:rsidRPr="00262159" w:rsidRDefault="000D1E69" w:rsidP="00262159">
      <w:pPr>
        <w:widowControl w:val="0"/>
        <w:autoSpaceDE w:val="0"/>
        <w:autoSpaceDN w:val="0"/>
        <w:adjustRightInd w:val="0"/>
        <w:jc w:val="both"/>
        <w:rPr>
          <w:rFonts w:ascii="Tahoma" w:hAnsi="Tahoma" w:cs="Times New Roman"/>
          <w:b/>
          <w:sz w:val="28"/>
          <w:szCs w:val="28"/>
        </w:rPr>
      </w:pPr>
    </w:p>
    <w:p w:rsidR="000D1E69" w:rsidRPr="00262159" w:rsidRDefault="000D1E69"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voulons favoriser  le vote des étrangers communautaires et le vote </w:t>
      </w:r>
      <w:r w:rsidRPr="00262159">
        <w:rPr>
          <w:rFonts w:ascii="Tahoma" w:hAnsi="Tahoma" w:cs="Times New Roman"/>
          <w:b/>
          <w:sz w:val="28"/>
          <w:szCs w:val="28"/>
        </w:rPr>
        <w:t>préférentiel</w:t>
      </w:r>
      <w:r w:rsidRPr="00262159">
        <w:rPr>
          <w:rFonts w:ascii="Tahoma" w:hAnsi="Tahoma" w:cs="Times New Roman"/>
          <w:sz w:val="28"/>
          <w:szCs w:val="28"/>
        </w:rPr>
        <w:t xml:space="preserve"> qui permet de désigner un candidat plus mal </w:t>
      </w:r>
      <w:proofErr w:type="gramStart"/>
      <w:r w:rsidRPr="00262159">
        <w:rPr>
          <w:rFonts w:ascii="Tahoma" w:hAnsi="Tahoma" w:cs="Times New Roman"/>
          <w:sz w:val="28"/>
          <w:szCs w:val="28"/>
        </w:rPr>
        <w:t>placé</w:t>
      </w:r>
      <w:proofErr w:type="gramEnd"/>
      <w:r w:rsidRPr="00262159">
        <w:rPr>
          <w:rFonts w:ascii="Tahoma" w:hAnsi="Tahoma" w:cs="Times New Roman"/>
          <w:sz w:val="28"/>
          <w:szCs w:val="28"/>
        </w:rPr>
        <w:t xml:space="preserve"> par les appareils ou appartenant à un autre parti que celui qui a gagné notre raison et notre cœur.</w:t>
      </w:r>
    </w:p>
    <w:p w:rsidR="00EC7506" w:rsidRPr="00262159" w:rsidRDefault="00EC7506" w:rsidP="00262159">
      <w:pPr>
        <w:widowControl w:val="0"/>
        <w:autoSpaceDE w:val="0"/>
        <w:autoSpaceDN w:val="0"/>
        <w:adjustRightInd w:val="0"/>
        <w:jc w:val="both"/>
        <w:rPr>
          <w:rFonts w:ascii="Tahoma" w:hAnsi="Tahoma" w:cs="Times New Roman"/>
          <w:sz w:val="28"/>
          <w:szCs w:val="28"/>
        </w:rPr>
      </w:pPr>
    </w:p>
    <w:p w:rsidR="000703DA" w:rsidRPr="00262159" w:rsidRDefault="000703DA" w:rsidP="00262159">
      <w:pPr>
        <w:widowControl w:val="0"/>
        <w:autoSpaceDE w:val="0"/>
        <w:autoSpaceDN w:val="0"/>
        <w:adjustRightInd w:val="0"/>
        <w:jc w:val="both"/>
        <w:rPr>
          <w:rFonts w:ascii="Tahoma" w:hAnsi="Tahoma" w:cs="Times New Roman"/>
          <w:b/>
          <w:sz w:val="28"/>
          <w:szCs w:val="28"/>
        </w:rPr>
      </w:pPr>
    </w:p>
    <w:p w:rsidR="000703DA" w:rsidRPr="00262159" w:rsidRDefault="000703DA" w:rsidP="00262159">
      <w:pPr>
        <w:widowControl w:val="0"/>
        <w:autoSpaceDE w:val="0"/>
        <w:autoSpaceDN w:val="0"/>
        <w:adjustRightInd w:val="0"/>
        <w:jc w:val="both"/>
        <w:rPr>
          <w:rFonts w:ascii="Tahoma" w:hAnsi="Tahoma" w:cs="Times New Roman"/>
          <w:b/>
          <w:sz w:val="28"/>
          <w:szCs w:val="28"/>
        </w:rPr>
      </w:pPr>
    </w:p>
    <w:p w:rsidR="000703DA" w:rsidRPr="00262159" w:rsidRDefault="009A18AA"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 xml:space="preserve">6) </w:t>
      </w:r>
      <w:r w:rsidR="000703DA" w:rsidRPr="00262159">
        <w:rPr>
          <w:rFonts w:ascii="Tahoma" w:hAnsi="Tahoma" w:cs="Times New Roman"/>
          <w:b/>
          <w:sz w:val="32"/>
          <w:szCs w:val="32"/>
        </w:rPr>
        <w:t>Inverser le sens de la marche du tram.</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Notre mesure </w:t>
      </w:r>
      <w:r w:rsidR="004C5951" w:rsidRPr="00262159">
        <w:rPr>
          <w:rFonts w:ascii="Tahoma" w:hAnsi="Tahoma" w:cs="Times New Roman"/>
          <w:sz w:val="28"/>
          <w:szCs w:val="28"/>
        </w:rPr>
        <w:t>philosophique et fondatrice est</w:t>
      </w:r>
      <w:r w:rsidRPr="00262159">
        <w:rPr>
          <w:rFonts w:ascii="Tahoma" w:hAnsi="Tahoma" w:cs="Times New Roman"/>
          <w:sz w:val="28"/>
          <w:szCs w:val="28"/>
        </w:rPr>
        <w:t xml:space="preserve"> "d'inverser le sens de la marche du tram".</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Beaucoup réagissent à cela en faisant remarquer que le tram fonctionne dans les 2 sens déjà.</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Ils oublient de penser en banlieusards et ne pensent qu'en habitant "du centre ville"</w:t>
      </w:r>
      <w:r w:rsidR="008D3674">
        <w:rPr>
          <w:rFonts w:ascii="Tahoma" w:hAnsi="Tahoma" w:cs="Times New Roman"/>
          <w:sz w:val="28"/>
          <w:szCs w:val="28"/>
        </w:rPr>
        <w:t xml:space="preserve"> </w:t>
      </w:r>
      <w:r w:rsidRPr="00262159">
        <w:rPr>
          <w:rFonts w:ascii="Tahoma" w:hAnsi="Tahoma" w:cs="Times New Roman"/>
          <w:sz w:val="28"/>
          <w:szCs w:val="28"/>
        </w:rPr>
        <w:t xml:space="preserve">qui sait qu'il ne passera jamais la nuit </w:t>
      </w:r>
      <w:r w:rsidR="009A18AA" w:rsidRPr="00262159">
        <w:rPr>
          <w:rFonts w:ascii="Tahoma" w:hAnsi="Tahoma" w:cs="Times New Roman"/>
          <w:sz w:val="28"/>
          <w:szCs w:val="28"/>
        </w:rPr>
        <w:t xml:space="preserve">au Neuhof </w:t>
      </w:r>
      <w:r w:rsidRPr="00262159">
        <w:rPr>
          <w:rFonts w:ascii="Tahoma" w:hAnsi="Tahoma" w:cs="Times New Roman"/>
          <w:sz w:val="28"/>
          <w:szCs w:val="28"/>
        </w:rPr>
        <w:t xml:space="preserve">ou à </w:t>
      </w:r>
      <w:proofErr w:type="spellStart"/>
      <w:r w:rsidRPr="00262159">
        <w:rPr>
          <w:rFonts w:ascii="Tahoma" w:hAnsi="Tahoma" w:cs="Times New Roman"/>
          <w:sz w:val="28"/>
          <w:szCs w:val="28"/>
        </w:rPr>
        <w:t>Hautepierre</w:t>
      </w:r>
      <w:proofErr w:type="spellEnd"/>
      <w:r w:rsidRPr="00262159">
        <w:rPr>
          <w:rFonts w:ascii="Tahoma" w:hAnsi="Tahoma" w:cs="Times New Roman"/>
          <w:sz w:val="28"/>
          <w:szCs w:val="28"/>
        </w:rPr>
        <w:t>.</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donnerons envie à tous les strasbourgeois d'investir les périphéries et d'y vivre.</w:t>
      </w:r>
    </w:p>
    <w:p w:rsidR="004C5951" w:rsidRPr="00262159" w:rsidRDefault="00262159" w:rsidP="00262159">
      <w:pPr>
        <w:widowControl w:val="0"/>
        <w:autoSpaceDE w:val="0"/>
        <w:autoSpaceDN w:val="0"/>
        <w:adjustRightInd w:val="0"/>
        <w:jc w:val="both"/>
        <w:rPr>
          <w:rFonts w:ascii="Tahoma" w:hAnsi="Tahoma" w:cs="Times New Roman"/>
          <w:sz w:val="28"/>
          <w:szCs w:val="28"/>
        </w:rPr>
      </w:pPr>
      <w:r>
        <w:rPr>
          <w:rFonts w:ascii="Tahoma" w:hAnsi="Tahoma" w:cs="Times New Roman"/>
          <w:sz w:val="28"/>
          <w:szCs w:val="28"/>
        </w:rPr>
        <w:t>De passer la soirée</w:t>
      </w:r>
      <w:r w:rsidR="004C5951" w:rsidRPr="00262159">
        <w:rPr>
          <w:rFonts w:ascii="Tahoma" w:hAnsi="Tahoma" w:cs="Times New Roman"/>
          <w:sz w:val="28"/>
          <w:szCs w:val="28"/>
        </w:rPr>
        <w:t>,</w:t>
      </w:r>
      <w:r w:rsidR="009A18AA" w:rsidRPr="00262159">
        <w:rPr>
          <w:rFonts w:ascii="Tahoma" w:hAnsi="Tahoma" w:cs="Times New Roman"/>
          <w:sz w:val="28"/>
          <w:szCs w:val="28"/>
        </w:rPr>
        <w:t xml:space="preserve"> </w:t>
      </w:r>
      <w:r w:rsidR="004C5951" w:rsidRPr="00262159">
        <w:rPr>
          <w:rFonts w:ascii="Tahoma" w:hAnsi="Tahoma" w:cs="Times New Roman"/>
          <w:sz w:val="28"/>
          <w:szCs w:val="28"/>
        </w:rPr>
        <w:t>le week-end ou les vacances en banlieues.</w:t>
      </w:r>
    </w:p>
    <w:p w:rsidR="004C5951" w:rsidRPr="00262159" w:rsidRDefault="004C5951"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Comment?</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Tout simplement en les rendant vivantes et attrayantes.</w:t>
      </w:r>
    </w:p>
    <w:p w:rsidR="00EC7506" w:rsidRPr="00262159" w:rsidRDefault="00EC7506"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En favorisant les échanges de logement</w:t>
      </w:r>
      <w:r w:rsidR="009A18AA" w:rsidRPr="00262159">
        <w:rPr>
          <w:rFonts w:ascii="Tahoma" w:hAnsi="Tahoma" w:cs="Times New Roman"/>
          <w:sz w:val="28"/>
          <w:szCs w:val="28"/>
        </w:rPr>
        <w:t xml:space="preserve"> en banlieusa</w:t>
      </w:r>
      <w:r w:rsidR="00262159">
        <w:rPr>
          <w:rFonts w:ascii="Tahoma" w:hAnsi="Tahoma" w:cs="Times New Roman"/>
          <w:sz w:val="28"/>
          <w:szCs w:val="28"/>
        </w:rPr>
        <w:t>rds et citoyens du centre-ville</w:t>
      </w:r>
      <w:r w:rsidRPr="00262159">
        <w:rPr>
          <w:rFonts w:ascii="Tahoma" w:hAnsi="Tahoma" w:cs="Times New Roman"/>
          <w:sz w:val="28"/>
          <w:szCs w:val="28"/>
        </w:rPr>
        <w:t>.</w:t>
      </w:r>
    </w:p>
    <w:p w:rsidR="004C5951" w:rsidRPr="00262159" w:rsidRDefault="004C5951"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Tout le contraire d'aujourd'hui en somme.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Demandons-nous simplement comment opérer cette révolution conceptuelle?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Les habitants du Centre se sont-ils jamais identifiés à ceux des marges?</w:t>
      </w:r>
    </w:p>
    <w:p w:rsidR="004C5951" w:rsidRPr="00262159" w:rsidRDefault="004C5951"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Ou</w:t>
      </w:r>
      <w:proofErr w:type="gramEnd"/>
      <w:r w:rsidRPr="00262159">
        <w:rPr>
          <w:rFonts w:ascii="Tahoma" w:hAnsi="Tahoma" w:cs="Times New Roman"/>
          <w:sz w:val="28"/>
          <w:szCs w:val="28"/>
        </w:rPr>
        <w:t xml:space="preserve"> </w:t>
      </w:r>
      <w:r w:rsidR="009A18AA" w:rsidRPr="00262159">
        <w:rPr>
          <w:rFonts w:ascii="Tahoma" w:hAnsi="Tahoma" w:cs="Times New Roman"/>
          <w:sz w:val="28"/>
          <w:szCs w:val="28"/>
        </w:rPr>
        <w:t xml:space="preserve">doutent-ils encore </w:t>
      </w:r>
      <w:r w:rsidRPr="00262159">
        <w:rPr>
          <w:rFonts w:ascii="Tahoma" w:hAnsi="Tahoma" w:cs="Times New Roman"/>
          <w:sz w:val="28"/>
          <w:szCs w:val="28"/>
        </w:rPr>
        <w:t xml:space="preserve">de la traduction de la blague juive à </w:t>
      </w:r>
      <w:r w:rsidR="00BC4EF8" w:rsidRPr="00262159">
        <w:rPr>
          <w:rFonts w:ascii="Tahoma" w:hAnsi="Tahoma" w:cs="Times New Roman"/>
          <w:sz w:val="28"/>
          <w:szCs w:val="28"/>
        </w:rPr>
        <w:t>« </w:t>
      </w:r>
      <w:r w:rsidRPr="00262159">
        <w:rPr>
          <w:rFonts w:ascii="Tahoma" w:hAnsi="Tahoma" w:cs="Times New Roman"/>
          <w:sz w:val="28"/>
          <w:szCs w:val="28"/>
        </w:rPr>
        <w:t>nos</w:t>
      </w:r>
      <w:r w:rsidR="00BC4EF8" w:rsidRPr="00262159">
        <w:rPr>
          <w:rFonts w:ascii="Tahoma" w:hAnsi="Tahoma" w:cs="Times New Roman"/>
          <w:sz w:val="28"/>
          <w:szCs w:val="28"/>
        </w:rPr>
        <w:t> »</w:t>
      </w:r>
      <w:r w:rsidRPr="00262159">
        <w:rPr>
          <w:rFonts w:ascii="Tahoma" w:hAnsi="Tahoma" w:cs="Times New Roman"/>
          <w:sz w:val="28"/>
          <w:szCs w:val="28"/>
        </w:rPr>
        <w:t xml:space="preserve"> communautés </w:t>
      </w:r>
      <w:r w:rsidR="00BC4EF8" w:rsidRPr="00262159">
        <w:rPr>
          <w:rFonts w:ascii="Tahoma" w:hAnsi="Tahoma" w:cs="Times New Roman"/>
          <w:sz w:val="28"/>
          <w:szCs w:val="28"/>
        </w:rPr>
        <w:t>d'origine étrangère et notamment musulmanes</w:t>
      </w:r>
      <w:r w:rsidRPr="00262159">
        <w:rPr>
          <w:rFonts w:ascii="Tahoma" w:hAnsi="Tahoma" w:cs="Times New Roman"/>
          <w:sz w:val="28"/>
          <w:szCs w:val="28"/>
        </w:rPr>
        <w:t xml:space="preserve"> :</w:t>
      </w:r>
    </w:p>
    <w:p w:rsidR="008C07DA" w:rsidRPr="00262159" w:rsidRDefault="008C07DA" w:rsidP="00262159">
      <w:pPr>
        <w:widowControl w:val="0"/>
        <w:autoSpaceDE w:val="0"/>
        <w:autoSpaceDN w:val="0"/>
        <w:adjustRightInd w:val="0"/>
        <w:jc w:val="both"/>
        <w:rPr>
          <w:rFonts w:ascii="Tahoma" w:hAnsi="Tahoma" w:cs="Times New Roman"/>
          <w:b/>
          <w:sz w:val="28"/>
          <w:szCs w:val="28"/>
        </w:rPr>
      </w:pPr>
      <w:r w:rsidRPr="00262159">
        <w:rPr>
          <w:rFonts w:ascii="Tahoma" w:hAnsi="Tahoma" w:cs="Times New Roman"/>
          <w:sz w:val="28"/>
          <w:szCs w:val="28"/>
        </w:rPr>
        <w:t>"</w:t>
      </w:r>
      <w:r w:rsidRPr="00262159">
        <w:rPr>
          <w:rFonts w:ascii="Tahoma" w:hAnsi="Tahoma" w:cs="Times New Roman"/>
          <w:b/>
          <w:sz w:val="28"/>
          <w:szCs w:val="28"/>
        </w:rPr>
        <w:t>Quelle différence y a-t-il entre un tailleur et un psychiatre?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b/>
          <w:sz w:val="28"/>
          <w:szCs w:val="28"/>
        </w:rPr>
        <w:t>Une génération</w:t>
      </w:r>
      <w:r w:rsidRPr="00262159">
        <w:rPr>
          <w:rFonts w:ascii="Tahoma" w:hAnsi="Tahoma" w:cs="Times New Roman"/>
          <w:sz w:val="28"/>
          <w:szCs w:val="28"/>
        </w:rPr>
        <w:t>!"</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Ceci aura pour conséquence de favoriser progressivement sur la ma</w:t>
      </w:r>
      <w:r w:rsidR="004C5951" w:rsidRPr="00262159">
        <w:rPr>
          <w:rFonts w:ascii="Tahoma" w:hAnsi="Tahoma" w:cs="Times New Roman"/>
          <w:sz w:val="28"/>
          <w:szCs w:val="28"/>
        </w:rPr>
        <w:t>n</w:t>
      </w:r>
      <w:r w:rsidRPr="00262159">
        <w:rPr>
          <w:rFonts w:ascii="Tahoma" w:hAnsi="Tahoma" w:cs="Times New Roman"/>
          <w:sz w:val="28"/>
          <w:szCs w:val="28"/>
        </w:rPr>
        <w:t>dature l'installation de comportements nouveaux qui permettrons de pousser les habitants du Centre vers les périphéries rendues attractives par la création d'in</w:t>
      </w:r>
      <w:r w:rsidR="00262159">
        <w:rPr>
          <w:rFonts w:ascii="Tahoma" w:hAnsi="Tahoma" w:cs="Times New Roman"/>
          <w:sz w:val="28"/>
          <w:szCs w:val="28"/>
        </w:rPr>
        <w:t xml:space="preserve">frastructures </w:t>
      </w:r>
      <w:r w:rsidRPr="00262159">
        <w:rPr>
          <w:rFonts w:ascii="Tahoma" w:hAnsi="Tahoma" w:cs="Times New Roman"/>
          <w:sz w:val="28"/>
          <w:szCs w:val="28"/>
        </w:rPr>
        <w:t>culturelles (cinémas,</w:t>
      </w:r>
      <w:r w:rsidR="004C5951" w:rsidRPr="00262159">
        <w:rPr>
          <w:rFonts w:ascii="Tahoma" w:hAnsi="Tahoma" w:cs="Times New Roman"/>
          <w:sz w:val="28"/>
          <w:szCs w:val="28"/>
        </w:rPr>
        <w:t xml:space="preserve"> </w:t>
      </w:r>
      <w:r w:rsidR="00F556A8" w:rsidRPr="00262159">
        <w:rPr>
          <w:rFonts w:ascii="Tahoma" w:hAnsi="Tahoma" w:cs="Times New Roman"/>
          <w:sz w:val="28"/>
          <w:szCs w:val="28"/>
        </w:rPr>
        <w:t>Odyssée(s),</w:t>
      </w:r>
      <w:r w:rsidR="00262159">
        <w:rPr>
          <w:rFonts w:ascii="Tahoma" w:hAnsi="Tahoma" w:cs="Times New Roman"/>
          <w:sz w:val="28"/>
          <w:szCs w:val="28"/>
        </w:rPr>
        <w:t xml:space="preserve"> </w:t>
      </w:r>
      <w:r w:rsidRPr="00262159">
        <w:rPr>
          <w:rFonts w:ascii="Tahoma" w:hAnsi="Tahoma" w:cs="Times New Roman"/>
          <w:sz w:val="28"/>
          <w:szCs w:val="28"/>
        </w:rPr>
        <w:t>théâtres,</w:t>
      </w:r>
      <w:r w:rsidR="004C5951" w:rsidRPr="00262159">
        <w:rPr>
          <w:rFonts w:ascii="Tahoma" w:hAnsi="Tahoma" w:cs="Times New Roman"/>
          <w:sz w:val="28"/>
          <w:szCs w:val="28"/>
        </w:rPr>
        <w:t xml:space="preserve"> </w:t>
      </w:r>
      <w:r w:rsidR="00262159">
        <w:rPr>
          <w:rFonts w:ascii="Tahoma" w:hAnsi="Tahoma" w:cs="Times New Roman"/>
          <w:sz w:val="28"/>
          <w:szCs w:val="28"/>
        </w:rPr>
        <w:t>bars</w:t>
      </w:r>
      <w:r w:rsidRPr="00262159">
        <w:rPr>
          <w:rFonts w:ascii="Tahoma" w:hAnsi="Tahoma" w:cs="Times New Roman"/>
          <w:sz w:val="28"/>
          <w:szCs w:val="28"/>
        </w:rPr>
        <w:t>,</w:t>
      </w:r>
      <w:r w:rsidR="00262159">
        <w:rPr>
          <w:rFonts w:ascii="Tahoma" w:hAnsi="Tahoma" w:cs="Times New Roman"/>
          <w:sz w:val="28"/>
          <w:szCs w:val="28"/>
        </w:rPr>
        <w:t xml:space="preserve"> </w:t>
      </w:r>
      <w:r w:rsidRPr="00262159">
        <w:rPr>
          <w:rFonts w:ascii="Tahoma" w:hAnsi="Tahoma" w:cs="Times New Roman"/>
          <w:sz w:val="28"/>
          <w:szCs w:val="28"/>
        </w:rPr>
        <w:t xml:space="preserve">centre médico-sociaux, postes de polices ouverts 24H/24, </w:t>
      </w:r>
      <w:r w:rsidRPr="00262159">
        <w:rPr>
          <w:rFonts w:ascii="Tahoma" w:hAnsi="Tahoma" w:cs="Times New Roman"/>
          <w:b/>
          <w:sz w:val="28"/>
          <w:szCs w:val="28"/>
        </w:rPr>
        <w:t>associations libres et</w:t>
      </w:r>
      <w:r w:rsidR="00845710" w:rsidRPr="00262159">
        <w:rPr>
          <w:rFonts w:ascii="Tahoma" w:hAnsi="Tahoma" w:cs="Times New Roman"/>
          <w:b/>
          <w:sz w:val="28"/>
          <w:szCs w:val="28"/>
        </w:rPr>
        <w:t xml:space="preserve"> créatives subventionnées 5 ans afin qu’elle reste</w:t>
      </w:r>
      <w:r w:rsidR="004C5951" w:rsidRPr="00262159">
        <w:rPr>
          <w:rFonts w:ascii="Tahoma" w:hAnsi="Tahoma" w:cs="Times New Roman"/>
          <w:b/>
          <w:sz w:val="28"/>
          <w:szCs w:val="28"/>
        </w:rPr>
        <w:t>nt indépendantes</w:t>
      </w:r>
      <w:r w:rsidR="000703DA" w:rsidRPr="00262159">
        <w:rPr>
          <w:rFonts w:ascii="Tahoma" w:hAnsi="Tahoma" w:cs="Times New Roman"/>
          <w:b/>
          <w:sz w:val="28"/>
          <w:szCs w:val="28"/>
        </w:rPr>
        <w:t>)</w:t>
      </w:r>
      <w:r w:rsidR="00BC4EF8" w:rsidRPr="00262159">
        <w:rPr>
          <w:rFonts w:ascii="Tahoma" w:hAnsi="Tahoma" w:cs="Times New Roman"/>
          <w:b/>
          <w:sz w:val="28"/>
          <w:szCs w:val="28"/>
        </w:rPr>
        <w:t>.</w:t>
      </w:r>
    </w:p>
    <w:p w:rsidR="000703DA" w:rsidRPr="00262159" w:rsidRDefault="000703DA" w:rsidP="00262159">
      <w:pPr>
        <w:widowControl w:val="0"/>
        <w:autoSpaceDE w:val="0"/>
        <w:autoSpaceDN w:val="0"/>
        <w:adjustRightInd w:val="0"/>
        <w:jc w:val="both"/>
        <w:rPr>
          <w:rFonts w:ascii="Tahoma" w:hAnsi="Tahoma" w:cs="Times New Roman"/>
          <w:b/>
          <w:sz w:val="28"/>
          <w:szCs w:val="28"/>
        </w:rPr>
      </w:pPr>
    </w:p>
    <w:p w:rsidR="000703DA" w:rsidRPr="00262159" w:rsidRDefault="000703DA" w:rsidP="00262159">
      <w:pPr>
        <w:widowControl w:val="0"/>
        <w:autoSpaceDE w:val="0"/>
        <w:autoSpaceDN w:val="0"/>
        <w:adjustRightInd w:val="0"/>
        <w:jc w:val="both"/>
        <w:rPr>
          <w:rFonts w:ascii="Tahoma" w:hAnsi="Tahoma" w:cs="Times New Roman"/>
          <w:b/>
          <w:sz w:val="32"/>
          <w:szCs w:val="32"/>
        </w:rPr>
      </w:pPr>
    </w:p>
    <w:p w:rsidR="000703DA" w:rsidRPr="00262159" w:rsidRDefault="000376CF"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 xml:space="preserve">7) </w:t>
      </w:r>
      <w:r w:rsidR="000703DA" w:rsidRPr="00262159">
        <w:rPr>
          <w:rFonts w:ascii="Tahoma" w:hAnsi="Tahoma" w:cs="Times New Roman"/>
          <w:b/>
          <w:sz w:val="32"/>
          <w:szCs w:val="32"/>
        </w:rPr>
        <w:t>Non cumul des mandats et recyclage des politi</w:t>
      </w:r>
      <w:r w:rsidR="000E6F22" w:rsidRPr="00262159">
        <w:rPr>
          <w:rFonts w:ascii="Tahoma" w:hAnsi="Tahoma" w:cs="Times New Roman"/>
          <w:b/>
          <w:sz w:val="32"/>
          <w:szCs w:val="32"/>
        </w:rPr>
        <w:t xml:space="preserve">ques ayant signé la charte </w:t>
      </w:r>
      <w:proofErr w:type="gramStart"/>
      <w:r w:rsidR="000E6F22" w:rsidRPr="00262159">
        <w:rPr>
          <w:rFonts w:ascii="Tahoma" w:hAnsi="Tahoma" w:cs="Times New Roman"/>
          <w:b/>
          <w:sz w:val="32"/>
          <w:szCs w:val="32"/>
        </w:rPr>
        <w:t xml:space="preserve">d’ </w:t>
      </w:r>
      <w:proofErr w:type="spellStart"/>
      <w:r w:rsidR="000E6F22" w:rsidRPr="00262159">
        <w:rPr>
          <w:rFonts w:ascii="Tahoma" w:hAnsi="Tahoma" w:cs="Times New Roman"/>
          <w:b/>
          <w:sz w:val="32"/>
          <w:szCs w:val="32"/>
        </w:rPr>
        <w:t>Anti</w:t>
      </w:r>
      <w:r w:rsidR="000703DA" w:rsidRPr="00262159">
        <w:rPr>
          <w:rFonts w:ascii="Tahoma" w:hAnsi="Tahoma" w:cs="Times New Roman"/>
          <w:b/>
          <w:sz w:val="32"/>
          <w:szCs w:val="32"/>
        </w:rPr>
        <w:t>cor</w:t>
      </w:r>
      <w:proofErr w:type="spellEnd"/>
      <w:proofErr w:type="gramEnd"/>
      <w:r w:rsidR="000703DA" w:rsidRPr="00262159">
        <w:rPr>
          <w:rFonts w:ascii="Tahoma" w:hAnsi="Tahoma" w:cs="Times New Roman"/>
          <w:b/>
          <w:sz w:val="32"/>
          <w:szCs w:val="32"/>
        </w:rPr>
        <w:t>.</w:t>
      </w:r>
    </w:p>
    <w:p w:rsidR="008C07DA" w:rsidRPr="00262159" w:rsidRDefault="008C07DA" w:rsidP="00262159">
      <w:pPr>
        <w:widowControl w:val="0"/>
        <w:autoSpaceDE w:val="0"/>
        <w:autoSpaceDN w:val="0"/>
        <w:adjustRightInd w:val="0"/>
        <w:jc w:val="both"/>
        <w:rPr>
          <w:rFonts w:ascii="Tahoma" w:hAnsi="Tahoma" w:cs="Times New Roman"/>
          <w:sz w:val="32"/>
          <w:szCs w:val="32"/>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insi</w:t>
      </w:r>
      <w:r w:rsidR="00F556A8" w:rsidRPr="00262159">
        <w:rPr>
          <w:rFonts w:ascii="Tahoma" w:hAnsi="Tahoma" w:cs="Times New Roman"/>
          <w:sz w:val="28"/>
          <w:szCs w:val="28"/>
        </w:rPr>
        <w:t>s</w:t>
      </w:r>
      <w:r w:rsidRPr="00262159">
        <w:rPr>
          <w:rFonts w:ascii="Tahoma" w:hAnsi="Tahoma" w:cs="Times New Roman"/>
          <w:sz w:val="28"/>
          <w:szCs w:val="28"/>
        </w:rPr>
        <w:t>terons sur la nécessité de ne pas accaparer le pouvoir pour être capable de le lâcher</w:t>
      </w:r>
      <w:r w:rsidR="000376CF" w:rsidRPr="00262159">
        <w:rPr>
          <w:rFonts w:ascii="Tahoma" w:hAnsi="Tahoma" w:cs="Times New Roman"/>
          <w:sz w:val="28"/>
          <w:szCs w:val="28"/>
        </w:rPr>
        <w:t xml:space="preserve"> </w:t>
      </w:r>
      <w:r w:rsidRPr="00262159">
        <w:rPr>
          <w:rFonts w:ascii="Tahoma" w:hAnsi="Tahoma" w:cs="Times New Roman"/>
          <w:sz w:val="28"/>
          <w:szCs w:val="28"/>
        </w:rPr>
        <w:t>après une mandature</w:t>
      </w:r>
      <w:r w:rsidR="00764E2A" w:rsidRPr="00262159">
        <w:rPr>
          <w:rFonts w:ascii="Tahoma" w:hAnsi="Tahoma" w:cs="Times New Roman"/>
          <w:sz w:val="28"/>
          <w:szCs w:val="28"/>
        </w:rPr>
        <w:t xml:space="preserve">, </w:t>
      </w:r>
      <w:r w:rsidRPr="00262159">
        <w:rPr>
          <w:rFonts w:ascii="Tahoma" w:hAnsi="Tahoma" w:cs="Times New Roman"/>
          <w:sz w:val="28"/>
          <w:szCs w:val="28"/>
        </w:rPr>
        <w:t>sans cumul de mandat</w:t>
      </w:r>
      <w:r w:rsidR="00764E2A" w:rsidRPr="00262159">
        <w:rPr>
          <w:rFonts w:ascii="Tahoma" w:hAnsi="Tahoma" w:cs="Times New Roman"/>
          <w:sz w:val="28"/>
          <w:szCs w:val="28"/>
        </w:rPr>
        <w:t xml:space="preserve"> </w:t>
      </w:r>
      <w:r w:rsidRPr="00262159">
        <w:rPr>
          <w:rFonts w:ascii="Tahoma" w:hAnsi="Tahoma" w:cs="Times New Roman"/>
          <w:sz w:val="28"/>
          <w:szCs w:val="28"/>
        </w:rPr>
        <w:t>ni cumul de strapontins honorifiques dans des entreprises publiques ou semi-privées.</w:t>
      </w:r>
    </w:p>
    <w:p w:rsidR="00845710" w:rsidRPr="00262159" w:rsidRDefault="00845710" w:rsidP="00262159">
      <w:pPr>
        <w:widowControl w:val="0"/>
        <w:autoSpaceDE w:val="0"/>
        <w:autoSpaceDN w:val="0"/>
        <w:adjustRightInd w:val="0"/>
        <w:jc w:val="both"/>
        <w:rPr>
          <w:rFonts w:ascii="Tahoma" w:hAnsi="Tahoma" w:cs="Times New Roman"/>
          <w:sz w:val="28"/>
          <w:szCs w:val="28"/>
        </w:rPr>
      </w:pPr>
    </w:p>
    <w:p w:rsidR="00845710" w:rsidRPr="00262159" w:rsidRDefault="00F556A8"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 N</w:t>
      </w:r>
      <w:r w:rsidR="008C07DA" w:rsidRPr="00262159">
        <w:rPr>
          <w:rFonts w:ascii="Tahoma" w:hAnsi="Tahoma" w:cs="Times New Roman"/>
          <w:sz w:val="28"/>
          <w:szCs w:val="28"/>
        </w:rPr>
        <w:t xml:space="preserve">ous </w:t>
      </w:r>
      <w:r w:rsidRPr="00262159">
        <w:rPr>
          <w:rFonts w:ascii="Tahoma" w:hAnsi="Tahoma" w:cs="Times New Roman"/>
          <w:sz w:val="28"/>
          <w:szCs w:val="28"/>
        </w:rPr>
        <w:t xml:space="preserve">souhaitons une </w:t>
      </w:r>
      <w:r w:rsidR="00262159">
        <w:rPr>
          <w:rFonts w:ascii="Tahoma" w:hAnsi="Tahoma" w:cs="Times New Roman"/>
          <w:sz w:val="28"/>
          <w:szCs w:val="28"/>
        </w:rPr>
        <w:t>opposition active</w:t>
      </w:r>
      <w:r w:rsidRPr="00262159">
        <w:rPr>
          <w:rFonts w:ascii="Tahoma" w:hAnsi="Tahoma" w:cs="Times New Roman"/>
          <w:sz w:val="28"/>
          <w:szCs w:val="28"/>
        </w:rPr>
        <w:t>,</w:t>
      </w:r>
      <w:r w:rsidR="000376CF" w:rsidRPr="00262159">
        <w:rPr>
          <w:rFonts w:ascii="Tahoma" w:hAnsi="Tahoma" w:cs="Times New Roman"/>
          <w:sz w:val="28"/>
          <w:szCs w:val="28"/>
        </w:rPr>
        <w:t xml:space="preserve"> </w:t>
      </w:r>
      <w:r w:rsidRPr="00262159">
        <w:rPr>
          <w:rFonts w:ascii="Tahoma" w:hAnsi="Tahoma" w:cs="Times New Roman"/>
          <w:sz w:val="28"/>
          <w:szCs w:val="28"/>
        </w:rPr>
        <w:t xml:space="preserve">respectée </w:t>
      </w:r>
      <w:r w:rsidR="008C07DA" w:rsidRPr="00262159">
        <w:rPr>
          <w:rFonts w:ascii="Tahoma" w:hAnsi="Tahoma" w:cs="Times New Roman"/>
          <w:sz w:val="28"/>
          <w:szCs w:val="28"/>
        </w:rPr>
        <w:t>et représentative.</w:t>
      </w:r>
    </w:p>
    <w:p w:rsidR="008C07DA" w:rsidRPr="00262159" w:rsidRDefault="008C07DA" w:rsidP="00262159">
      <w:pPr>
        <w:widowControl w:val="0"/>
        <w:autoSpaceDE w:val="0"/>
        <w:autoSpaceDN w:val="0"/>
        <w:adjustRightInd w:val="0"/>
        <w:jc w:val="both"/>
        <w:rPr>
          <w:rFonts w:ascii="Tahoma" w:hAnsi="Tahoma" w:cs="Times New Roman"/>
          <w:b/>
          <w:sz w:val="28"/>
          <w:szCs w:val="28"/>
        </w:rPr>
      </w:pPr>
      <w:r w:rsidRPr="00262159">
        <w:rPr>
          <w:rFonts w:ascii="Tahoma" w:hAnsi="Tahoma" w:cs="Times New Roman"/>
          <w:b/>
          <w:sz w:val="28"/>
          <w:szCs w:val="28"/>
        </w:rPr>
        <w:t xml:space="preserve">Nous veillerons au recyclage des politiques après leur mandature </w:t>
      </w:r>
    </w:p>
    <w:p w:rsidR="008C07DA" w:rsidRPr="00262159" w:rsidRDefault="008C07DA" w:rsidP="00262159">
      <w:pPr>
        <w:widowControl w:val="0"/>
        <w:autoSpaceDE w:val="0"/>
        <w:autoSpaceDN w:val="0"/>
        <w:adjustRightInd w:val="0"/>
        <w:jc w:val="both"/>
        <w:rPr>
          <w:rFonts w:ascii="Tahoma" w:hAnsi="Tahoma" w:cs="Times New Roman"/>
          <w:b/>
          <w:sz w:val="28"/>
          <w:szCs w:val="28"/>
        </w:rPr>
      </w:pPr>
      <w:proofErr w:type="gramStart"/>
      <w:r w:rsidRPr="00262159">
        <w:rPr>
          <w:rFonts w:ascii="Tahoma" w:hAnsi="Tahoma" w:cs="Times New Roman"/>
          <w:b/>
          <w:sz w:val="28"/>
          <w:szCs w:val="28"/>
        </w:rPr>
        <w:t>pour</w:t>
      </w:r>
      <w:proofErr w:type="gramEnd"/>
      <w:r w:rsidRPr="00262159">
        <w:rPr>
          <w:rFonts w:ascii="Tahoma" w:hAnsi="Tahoma" w:cs="Times New Roman"/>
          <w:b/>
          <w:sz w:val="28"/>
          <w:szCs w:val="28"/>
        </w:rPr>
        <w:t xml:space="preserve"> qu'il ne s'accroche pas à leur délégation de pouvoir.</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travaillerons à parvenir en 10 à 20 ans à faire tirer nos élus au sort </w:t>
      </w:r>
    </w:p>
    <w:p w:rsidR="008C07DA" w:rsidRPr="00262159" w:rsidRDefault="008C07DA"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en</w:t>
      </w:r>
      <w:proofErr w:type="gramEnd"/>
      <w:r w:rsidRPr="00262159">
        <w:rPr>
          <w:rFonts w:ascii="Tahoma" w:hAnsi="Tahoma" w:cs="Times New Roman"/>
          <w:sz w:val="28"/>
          <w:szCs w:val="28"/>
        </w:rPr>
        <w:t xml:space="preserve"> enseignant dans les écoles très tôt l'amour du service public et civique.</w:t>
      </w:r>
    </w:p>
    <w:p w:rsidR="00EC7506" w:rsidRPr="00262159" w:rsidRDefault="00EC7506" w:rsidP="00262159">
      <w:pPr>
        <w:widowControl w:val="0"/>
        <w:autoSpaceDE w:val="0"/>
        <w:autoSpaceDN w:val="0"/>
        <w:adjustRightInd w:val="0"/>
        <w:jc w:val="both"/>
        <w:rPr>
          <w:rFonts w:ascii="Tahoma" w:hAnsi="Tahoma" w:cs="Times New Roman"/>
          <w:sz w:val="28"/>
          <w:szCs w:val="28"/>
        </w:rPr>
      </w:pPr>
    </w:p>
    <w:p w:rsidR="00764E2A" w:rsidRPr="00262159" w:rsidRDefault="00764E2A" w:rsidP="00262159">
      <w:pPr>
        <w:widowControl w:val="0"/>
        <w:autoSpaceDE w:val="0"/>
        <w:autoSpaceDN w:val="0"/>
        <w:adjustRightInd w:val="0"/>
        <w:jc w:val="both"/>
        <w:rPr>
          <w:rFonts w:ascii="Tahoma" w:hAnsi="Tahoma" w:cs="Times New Roman"/>
          <w:sz w:val="28"/>
          <w:szCs w:val="28"/>
        </w:rPr>
      </w:pPr>
    </w:p>
    <w:p w:rsidR="000376CF" w:rsidRPr="00262159" w:rsidRDefault="000376CF" w:rsidP="00262159">
      <w:pPr>
        <w:widowControl w:val="0"/>
        <w:autoSpaceDE w:val="0"/>
        <w:autoSpaceDN w:val="0"/>
        <w:adjustRightInd w:val="0"/>
        <w:jc w:val="both"/>
        <w:rPr>
          <w:rFonts w:ascii="Tahoma" w:hAnsi="Tahoma" w:cs="Times New Roman"/>
          <w:b/>
          <w:sz w:val="28"/>
          <w:szCs w:val="28"/>
        </w:rPr>
      </w:pPr>
      <w:r w:rsidRPr="00262159">
        <w:rPr>
          <w:rFonts w:ascii="Tahoma" w:hAnsi="Tahoma" w:cs="Times New Roman"/>
          <w:b/>
          <w:sz w:val="28"/>
          <w:szCs w:val="28"/>
        </w:rPr>
        <w:t>8) Egalité des genres.</w:t>
      </w:r>
    </w:p>
    <w:p w:rsidR="000376CF" w:rsidRPr="00262159" w:rsidRDefault="000376CF" w:rsidP="00262159">
      <w:pPr>
        <w:widowControl w:val="0"/>
        <w:autoSpaceDE w:val="0"/>
        <w:autoSpaceDN w:val="0"/>
        <w:adjustRightInd w:val="0"/>
        <w:jc w:val="both"/>
        <w:rPr>
          <w:rFonts w:ascii="Tahoma" w:hAnsi="Tahoma" w:cs="Times New Roman"/>
          <w:sz w:val="28"/>
          <w:szCs w:val="28"/>
        </w:rPr>
      </w:pPr>
    </w:p>
    <w:p w:rsidR="00764E2A" w:rsidRPr="00262159" w:rsidRDefault="00764E2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développerons les espaces </w:t>
      </w:r>
      <w:r w:rsidRPr="00262159">
        <w:rPr>
          <w:rFonts w:ascii="Tahoma" w:hAnsi="Tahoma" w:cs="Times New Roman"/>
          <w:b/>
          <w:sz w:val="28"/>
          <w:szCs w:val="28"/>
        </w:rPr>
        <w:t>«  Egalité de genre »</w:t>
      </w:r>
      <w:r w:rsidRPr="00262159">
        <w:rPr>
          <w:rFonts w:ascii="Tahoma" w:hAnsi="Tahoma" w:cs="Times New Roman"/>
          <w:sz w:val="28"/>
          <w:szCs w:val="28"/>
        </w:rPr>
        <w:t xml:space="preserve"> comme celui que l’on trouve à la médiathèque Olympe de Gouges qui traitent de la diversité sexuelle, de l’identité sexuée , de la parité, du sexisme, de l’homosexualité et de l’homoph</w:t>
      </w:r>
      <w:r w:rsidR="00262159">
        <w:rPr>
          <w:rFonts w:ascii="Tahoma" w:hAnsi="Tahoma" w:cs="Times New Roman"/>
          <w:sz w:val="28"/>
          <w:szCs w:val="28"/>
        </w:rPr>
        <w:t>obie dans leurs aspects sociaux</w:t>
      </w:r>
      <w:r w:rsidRPr="00262159">
        <w:rPr>
          <w:rFonts w:ascii="Tahoma" w:hAnsi="Tahoma" w:cs="Times New Roman"/>
          <w:sz w:val="28"/>
          <w:szCs w:val="28"/>
        </w:rPr>
        <w:t>,</w:t>
      </w:r>
      <w:r w:rsidR="00262159">
        <w:rPr>
          <w:rFonts w:ascii="Tahoma" w:hAnsi="Tahoma" w:cs="Times New Roman"/>
          <w:sz w:val="28"/>
          <w:szCs w:val="28"/>
        </w:rPr>
        <w:t xml:space="preserve"> politiques, historiques</w:t>
      </w:r>
      <w:r w:rsidRPr="00262159">
        <w:rPr>
          <w:rFonts w:ascii="Tahoma" w:hAnsi="Tahoma" w:cs="Times New Roman"/>
          <w:sz w:val="28"/>
          <w:szCs w:val="28"/>
        </w:rPr>
        <w:t>,</w:t>
      </w:r>
      <w:r w:rsidR="00262159">
        <w:rPr>
          <w:rFonts w:ascii="Tahoma" w:hAnsi="Tahoma" w:cs="Times New Roman"/>
          <w:sz w:val="28"/>
          <w:szCs w:val="28"/>
        </w:rPr>
        <w:t xml:space="preserve"> </w:t>
      </w:r>
      <w:r w:rsidRPr="00262159">
        <w:rPr>
          <w:rFonts w:ascii="Tahoma" w:hAnsi="Tahoma" w:cs="Times New Roman"/>
          <w:sz w:val="28"/>
          <w:szCs w:val="28"/>
        </w:rPr>
        <w:t>idéologiques ,</w:t>
      </w:r>
      <w:r w:rsidR="000376CF" w:rsidRPr="00262159">
        <w:rPr>
          <w:rFonts w:ascii="Tahoma" w:hAnsi="Tahoma" w:cs="Times New Roman"/>
          <w:sz w:val="28"/>
          <w:szCs w:val="28"/>
        </w:rPr>
        <w:t xml:space="preserve"> </w:t>
      </w:r>
      <w:r w:rsidRPr="00262159">
        <w:rPr>
          <w:rFonts w:ascii="Tahoma" w:hAnsi="Tahoma" w:cs="Times New Roman"/>
          <w:sz w:val="28"/>
          <w:szCs w:val="28"/>
        </w:rPr>
        <w:t>poétiques.</w:t>
      </w:r>
    </w:p>
    <w:p w:rsidR="00EC7506" w:rsidRPr="00262159" w:rsidRDefault="00EC7506" w:rsidP="00262159">
      <w:pPr>
        <w:widowControl w:val="0"/>
        <w:autoSpaceDE w:val="0"/>
        <w:autoSpaceDN w:val="0"/>
        <w:adjustRightInd w:val="0"/>
        <w:jc w:val="both"/>
        <w:rPr>
          <w:rFonts w:ascii="Tahoma" w:hAnsi="Tahoma" w:cs="Times New Roman"/>
          <w:sz w:val="28"/>
          <w:szCs w:val="28"/>
        </w:rPr>
      </w:pPr>
    </w:p>
    <w:p w:rsidR="00F556A8" w:rsidRPr="00262159" w:rsidRDefault="00F556A8" w:rsidP="00262159">
      <w:pPr>
        <w:widowControl w:val="0"/>
        <w:autoSpaceDE w:val="0"/>
        <w:autoSpaceDN w:val="0"/>
        <w:adjustRightInd w:val="0"/>
        <w:jc w:val="both"/>
        <w:rPr>
          <w:rFonts w:ascii="Tahoma" w:hAnsi="Tahoma" w:cs="Times New Roman"/>
          <w:sz w:val="28"/>
          <w:szCs w:val="28"/>
        </w:rPr>
      </w:pPr>
    </w:p>
    <w:p w:rsidR="00F556A8" w:rsidRPr="00262159" w:rsidRDefault="000376CF"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 xml:space="preserve">9) </w:t>
      </w:r>
      <w:r w:rsidR="00F556A8" w:rsidRPr="00262159">
        <w:rPr>
          <w:rFonts w:ascii="Tahoma" w:hAnsi="Tahoma" w:cs="Times New Roman"/>
          <w:b/>
          <w:sz w:val="32"/>
          <w:szCs w:val="32"/>
        </w:rPr>
        <w:t>Pour faire du centen</w:t>
      </w:r>
      <w:r w:rsidR="000A6CD4" w:rsidRPr="00262159">
        <w:rPr>
          <w:rFonts w:ascii="Tahoma" w:hAnsi="Tahoma" w:cs="Times New Roman"/>
          <w:b/>
          <w:sz w:val="32"/>
          <w:szCs w:val="32"/>
        </w:rPr>
        <w:t>aire de 1914 une année de deuil e</w:t>
      </w:r>
      <w:r w:rsidR="00262159">
        <w:rPr>
          <w:rFonts w:ascii="Tahoma" w:hAnsi="Tahoma" w:cs="Times New Roman"/>
          <w:b/>
          <w:sz w:val="32"/>
          <w:szCs w:val="32"/>
        </w:rPr>
        <w:t>t d’adhésion de Strasbourg à l’</w:t>
      </w:r>
      <w:r w:rsidR="000A6CD4" w:rsidRPr="00262159">
        <w:rPr>
          <w:rFonts w:ascii="Tahoma" w:hAnsi="Tahoma" w:cs="Times New Roman"/>
          <w:b/>
          <w:sz w:val="32"/>
          <w:szCs w:val="32"/>
        </w:rPr>
        <w:t>association « des maires pour la paix ».</w:t>
      </w:r>
      <w:r w:rsidR="000C4D1C" w:rsidRPr="00262159">
        <w:rPr>
          <w:rFonts w:ascii="Tahoma" w:hAnsi="Tahoma" w:cs="Times New Roman"/>
          <w:b/>
          <w:sz w:val="32"/>
          <w:szCs w:val="32"/>
        </w:rPr>
        <w:t xml:space="preserve"> </w:t>
      </w:r>
      <w:r w:rsidR="008C6982" w:rsidRPr="00262159">
        <w:rPr>
          <w:rFonts w:ascii="Tahoma" w:hAnsi="Tahoma" w:cs="Times New Roman"/>
          <w:b/>
          <w:sz w:val="32"/>
          <w:szCs w:val="32"/>
        </w:rPr>
        <w:t>(1</w:t>
      </w:r>
      <w:r w:rsidR="000A6CD4" w:rsidRPr="00262159">
        <w:rPr>
          <w:rFonts w:ascii="Tahoma" w:hAnsi="Tahoma" w:cs="Times New Roman"/>
          <w:b/>
          <w:sz w:val="32"/>
          <w:szCs w:val="32"/>
        </w:rPr>
        <w:t>)</w:t>
      </w:r>
    </w:p>
    <w:p w:rsidR="00EC7506" w:rsidRPr="00262159" w:rsidRDefault="00EC7506" w:rsidP="00262159">
      <w:pPr>
        <w:widowControl w:val="0"/>
        <w:autoSpaceDE w:val="0"/>
        <w:autoSpaceDN w:val="0"/>
        <w:adjustRightInd w:val="0"/>
        <w:jc w:val="both"/>
        <w:rPr>
          <w:rFonts w:ascii="Tahoma" w:hAnsi="Tahoma" w:cs="Times New Roman"/>
          <w:b/>
          <w:sz w:val="32"/>
          <w:szCs w:val="32"/>
        </w:rPr>
      </w:pPr>
    </w:p>
    <w:p w:rsidR="000A6CD4" w:rsidRPr="00262159" w:rsidRDefault="000A6CD4" w:rsidP="00262159">
      <w:pPr>
        <w:widowControl w:val="0"/>
        <w:autoSpaceDE w:val="0"/>
        <w:autoSpaceDN w:val="0"/>
        <w:adjustRightInd w:val="0"/>
        <w:jc w:val="both"/>
        <w:rPr>
          <w:rFonts w:ascii="Tahoma" w:hAnsi="Tahoma" w:cs="Times New Roman"/>
          <w:b/>
          <w:sz w:val="28"/>
          <w:szCs w:val="28"/>
        </w:rPr>
      </w:pPr>
    </w:p>
    <w:p w:rsidR="00E25947" w:rsidRPr="00262159" w:rsidRDefault="00230E75"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convoquerons la mémoire</w:t>
      </w:r>
      <w:r w:rsidR="00E25947" w:rsidRPr="00262159">
        <w:rPr>
          <w:rFonts w:ascii="Tahoma" w:hAnsi="Tahoma" w:cs="Times New Roman"/>
          <w:sz w:val="28"/>
          <w:szCs w:val="28"/>
        </w:rPr>
        <w:t xml:space="preserve"> </w:t>
      </w:r>
      <w:r w:rsidRPr="00262159">
        <w:rPr>
          <w:rFonts w:ascii="Tahoma" w:hAnsi="Tahoma" w:cs="Times New Roman"/>
          <w:sz w:val="28"/>
          <w:szCs w:val="28"/>
        </w:rPr>
        <w:t>du « </w:t>
      </w:r>
      <w:r w:rsidR="00E25947" w:rsidRPr="00262159">
        <w:rPr>
          <w:rFonts w:ascii="Tahoma" w:hAnsi="Tahoma" w:cs="Times New Roman"/>
          <w:sz w:val="28"/>
          <w:szCs w:val="28"/>
        </w:rPr>
        <w:t xml:space="preserve"> conseil de soldats allemands à Strasbourg</w:t>
      </w:r>
      <w:r w:rsidRPr="00262159">
        <w:rPr>
          <w:rFonts w:ascii="Tahoma" w:hAnsi="Tahoma" w:cs="Times New Roman"/>
          <w:sz w:val="28"/>
          <w:szCs w:val="28"/>
        </w:rPr>
        <w:t> »</w:t>
      </w:r>
      <w:r w:rsidR="00E25947" w:rsidRPr="00262159">
        <w:rPr>
          <w:rFonts w:ascii="Tahoma" w:hAnsi="Tahoma" w:cs="Times New Roman"/>
          <w:sz w:val="28"/>
          <w:szCs w:val="28"/>
        </w:rPr>
        <w:t xml:space="preserve"> du 11 au 22 novembre 1918. (Voir thèse de J</w:t>
      </w:r>
      <w:r w:rsidR="00A336FF" w:rsidRPr="00262159">
        <w:rPr>
          <w:rFonts w:ascii="Tahoma" w:hAnsi="Tahoma" w:cs="Times New Roman"/>
          <w:sz w:val="28"/>
          <w:szCs w:val="28"/>
        </w:rPr>
        <w:t>.</w:t>
      </w:r>
      <w:r w:rsidR="00E25947" w:rsidRPr="00262159">
        <w:rPr>
          <w:rFonts w:ascii="Tahoma" w:hAnsi="Tahoma" w:cs="Times New Roman"/>
          <w:sz w:val="28"/>
          <w:szCs w:val="28"/>
        </w:rPr>
        <w:t xml:space="preserve"> C</w:t>
      </w:r>
      <w:r w:rsidR="00A336FF" w:rsidRPr="00262159">
        <w:rPr>
          <w:rFonts w:ascii="Tahoma" w:hAnsi="Tahoma" w:cs="Times New Roman"/>
          <w:sz w:val="28"/>
          <w:szCs w:val="28"/>
        </w:rPr>
        <w:t>.</w:t>
      </w:r>
      <w:r w:rsidR="00E25947" w:rsidRPr="00262159">
        <w:rPr>
          <w:rFonts w:ascii="Tahoma" w:hAnsi="Tahoma" w:cs="Times New Roman"/>
          <w:sz w:val="28"/>
          <w:szCs w:val="28"/>
        </w:rPr>
        <w:t xml:space="preserve"> RICHEZ).</w:t>
      </w:r>
    </w:p>
    <w:p w:rsidR="00F556A8" w:rsidRPr="00262159" w:rsidRDefault="00F556A8" w:rsidP="00262159">
      <w:pPr>
        <w:widowControl w:val="0"/>
        <w:autoSpaceDE w:val="0"/>
        <w:autoSpaceDN w:val="0"/>
        <w:adjustRightInd w:val="0"/>
        <w:jc w:val="both"/>
        <w:rPr>
          <w:rFonts w:ascii="Tahoma" w:hAnsi="Tahoma" w:cs="Times New Roman"/>
          <w:sz w:val="28"/>
          <w:szCs w:val="28"/>
        </w:rPr>
      </w:pPr>
    </w:p>
    <w:p w:rsidR="00F556A8" w:rsidRPr="00262159" w:rsidRDefault="00F556A8"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avons du mal à comprendre en quoi le souvenir de cette guerre calamiteuse peut constituer un modèle civique pour nos gosses.</w:t>
      </w:r>
    </w:p>
    <w:p w:rsidR="00F556A8" w:rsidRPr="00262159" w:rsidRDefault="00F556A8"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Pourquoi ne pas célébrer</w:t>
      </w:r>
      <w:r w:rsidR="00BC4EF8" w:rsidRPr="00262159">
        <w:rPr>
          <w:rFonts w:ascii="Tahoma" w:hAnsi="Tahoma" w:cs="Times New Roman"/>
          <w:sz w:val="28"/>
          <w:szCs w:val="28"/>
        </w:rPr>
        <w:t xml:space="preserve"> les « faiseurs de paix » plutôt que</w:t>
      </w:r>
      <w:r w:rsidRPr="00262159">
        <w:rPr>
          <w:rFonts w:ascii="Tahoma" w:hAnsi="Tahoma" w:cs="Times New Roman"/>
          <w:sz w:val="28"/>
          <w:szCs w:val="28"/>
        </w:rPr>
        <w:t xml:space="preserve"> les bouchers comme Kléber,</w:t>
      </w:r>
      <w:r w:rsidR="00EC7506" w:rsidRPr="00262159">
        <w:rPr>
          <w:rFonts w:ascii="Tahoma" w:hAnsi="Tahoma" w:cs="Times New Roman"/>
          <w:sz w:val="28"/>
          <w:szCs w:val="28"/>
        </w:rPr>
        <w:t xml:space="preserve"> </w:t>
      </w:r>
      <w:r w:rsidRPr="00262159">
        <w:rPr>
          <w:rFonts w:ascii="Tahoma" w:hAnsi="Tahoma" w:cs="Times New Roman"/>
          <w:sz w:val="28"/>
          <w:szCs w:val="28"/>
        </w:rPr>
        <w:t>par exemple.</w:t>
      </w:r>
    </w:p>
    <w:p w:rsidR="00EC7506" w:rsidRPr="00262159" w:rsidRDefault="00EC7506"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en profiterons pour déboulonner Kléber et le remplacer par Gandhi ou une femme (</w:t>
      </w:r>
      <w:r w:rsidR="00230E75" w:rsidRPr="00262159">
        <w:rPr>
          <w:rFonts w:ascii="Tahoma" w:hAnsi="Tahoma" w:cs="Times New Roman"/>
          <w:sz w:val="28"/>
          <w:szCs w:val="28"/>
        </w:rPr>
        <w:t>« </w:t>
      </w:r>
      <w:proofErr w:type="spellStart"/>
      <w:r w:rsidRPr="00262159">
        <w:rPr>
          <w:rFonts w:ascii="Tahoma" w:hAnsi="Tahoma" w:cs="Times New Roman"/>
          <w:sz w:val="28"/>
          <w:szCs w:val="28"/>
        </w:rPr>
        <w:t>Trierweiller</w:t>
      </w:r>
      <w:proofErr w:type="spellEnd"/>
      <w:r w:rsidRPr="00262159">
        <w:rPr>
          <w:rFonts w:ascii="Tahoma" w:hAnsi="Tahoma" w:cs="Times New Roman"/>
          <w:sz w:val="28"/>
          <w:szCs w:val="28"/>
        </w:rPr>
        <w:t xml:space="preserve"> moins pour Gayet plus</w:t>
      </w:r>
      <w:r w:rsidR="00230E75" w:rsidRPr="00262159">
        <w:rPr>
          <w:rFonts w:ascii="Tahoma" w:hAnsi="Tahoma" w:cs="Times New Roman"/>
          <w:sz w:val="28"/>
          <w:szCs w:val="28"/>
        </w:rPr>
        <w:t> »</w:t>
      </w:r>
      <w:r w:rsidRPr="00262159">
        <w:rPr>
          <w:rFonts w:ascii="Tahoma" w:hAnsi="Tahoma" w:cs="Times New Roman"/>
          <w:sz w:val="28"/>
          <w:szCs w:val="28"/>
        </w:rPr>
        <w:t>, par exemple).</w:t>
      </w:r>
    </w:p>
    <w:p w:rsidR="00F556A8" w:rsidRPr="00262159" w:rsidRDefault="00F556A8" w:rsidP="00262159">
      <w:pPr>
        <w:widowControl w:val="0"/>
        <w:autoSpaceDE w:val="0"/>
        <w:autoSpaceDN w:val="0"/>
        <w:adjustRightInd w:val="0"/>
        <w:jc w:val="both"/>
        <w:rPr>
          <w:rFonts w:ascii="Tahoma" w:hAnsi="Tahoma" w:cs="Times New Roman"/>
          <w:sz w:val="28"/>
          <w:szCs w:val="28"/>
        </w:rPr>
      </w:pPr>
    </w:p>
    <w:p w:rsidR="00F556A8" w:rsidRPr="00262159" w:rsidRDefault="00262159" w:rsidP="00262159">
      <w:pPr>
        <w:widowControl w:val="0"/>
        <w:autoSpaceDE w:val="0"/>
        <w:autoSpaceDN w:val="0"/>
        <w:adjustRightInd w:val="0"/>
        <w:jc w:val="both"/>
        <w:rPr>
          <w:rFonts w:ascii="Tahoma" w:hAnsi="Tahoma" w:cs="Times New Roman"/>
          <w:sz w:val="28"/>
          <w:szCs w:val="28"/>
        </w:rPr>
      </w:pPr>
      <w:r>
        <w:rPr>
          <w:rFonts w:ascii="Tahoma" w:hAnsi="Tahoma" w:cs="Times New Roman"/>
          <w:sz w:val="28"/>
          <w:szCs w:val="28"/>
        </w:rPr>
        <w:t>A ce sujet</w:t>
      </w:r>
      <w:r w:rsidR="00F556A8" w:rsidRPr="00262159">
        <w:rPr>
          <w:rFonts w:ascii="Tahoma" w:hAnsi="Tahoma" w:cs="Times New Roman"/>
          <w:sz w:val="28"/>
          <w:szCs w:val="28"/>
        </w:rPr>
        <w:t>,</w:t>
      </w:r>
      <w:r>
        <w:rPr>
          <w:rFonts w:ascii="Tahoma" w:hAnsi="Tahoma" w:cs="Times New Roman"/>
          <w:sz w:val="28"/>
          <w:szCs w:val="28"/>
        </w:rPr>
        <w:t xml:space="preserve"> </w:t>
      </w:r>
      <w:r w:rsidR="00F556A8" w:rsidRPr="00262159">
        <w:rPr>
          <w:rFonts w:ascii="Tahoma" w:hAnsi="Tahoma" w:cs="Times New Roman"/>
          <w:sz w:val="28"/>
          <w:szCs w:val="28"/>
        </w:rPr>
        <w:t xml:space="preserve">nous </w:t>
      </w:r>
      <w:r>
        <w:rPr>
          <w:rFonts w:ascii="Tahoma" w:hAnsi="Tahoma" w:cs="Times New Roman"/>
          <w:sz w:val="28"/>
          <w:szCs w:val="28"/>
        </w:rPr>
        <w:t>sommes choqués par la proximité</w:t>
      </w:r>
      <w:r w:rsidR="00F556A8" w:rsidRPr="00262159">
        <w:rPr>
          <w:rFonts w:ascii="Tahoma" w:hAnsi="Tahoma" w:cs="Times New Roman"/>
          <w:sz w:val="28"/>
          <w:szCs w:val="28"/>
        </w:rPr>
        <w:t>,</w:t>
      </w:r>
      <w:r w:rsidR="00230E75" w:rsidRPr="00262159">
        <w:rPr>
          <w:rFonts w:ascii="Tahoma" w:hAnsi="Tahoma" w:cs="Times New Roman"/>
          <w:sz w:val="28"/>
          <w:szCs w:val="28"/>
        </w:rPr>
        <w:t xml:space="preserve"> rue B</w:t>
      </w:r>
      <w:r>
        <w:rPr>
          <w:rFonts w:ascii="Tahoma" w:hAnsi="Tahoma" w:cs="Times New Roman"/>
          <w:sz w:val="28"/>
          <w:szCs w:val="28"/>
        </w:rPr>
        <w:t>rûlée</w:t>
      </w:r>
      <w:r w:rsidR="00F556A8" w:rsidRPr="00262159">
        <w:rPr>
          <w:rFonts w:ascii="Tahoma" w:hAnsi="Tahoma" w:cs="Times New Roman"/>
          <w:sz w:val="28"/>
          <w:szCs w:val="28"/>
        </w:rPr>
        <w:t>,</w:t>
      </w:r>
      <w:r w:rsidR="00230E75" w:rsidRPr="00262159">
        <w:rPr>
          <w:rFonts w:ascii="Tahoma" w:hAnsi="Tahoma" w:cs="Times New Roman"/>
          <w:sz w:val="28"/>
          <w:szCs w:val="28"/>
        </w:rPr>
        <w:t xml:space="preserve"> </w:t>
      </w:r>
      <w:r w:rsidR="00F556A8" w:rsidRPr="00262159">
        <w:rPr>
          <w:rFonts w:ascii="Tahoma" w:hAnsi="Tahoma" w:cs="Times New Roman"/>
          <w:sz w:val="28"/>
          <w:szCs w:val="28"/>
        </w:rPr>
        <w:t>de l’école privée « La Doctrine Chrétienne</w:t>
      </w:r>
      <w:r w:rsidR="00230E75" w:rsidRPr="00262159">
        <w:rPr>
          <w:rFonts w:ascii="Tahoma" w:hAnsi="Tahoma" w:cs="Times New Roman"/>
          <w:sz w:val="28"/>
          <w:szCs w:val="28"/>
        </w:rPr>
        <w:t> »</w:t>
      </w:r>
      <w:r w:rsidR="00F556A8" w:rsidRPr="00262159">
        <w:rPr>
          <w:rFonts w:ascii="Tahoma" w:hAnsi="Tahoma" w:cs="Times New Roman"/>
          <w:sz w:val="28"/>
          <w:szCs w:val="28"/>
        </w:rPr>
        <w:t xml:space="preserve"> avec le Palais du Gouverneur Militaire</w:t>
      </w:r>
      <w:r w:rsidR="00230E75" w:rsidRPr="00262159">
        <w:rPr>
          <w:rFonts w:ascii="Tahoma" w:hAnsi="Tahoma" w:cs="Times New Roman"/>
          <w:sz w:val="28"/>
          <w:szCs w:val="28"/>
        </w:rPr>
        <w:t>,</w:t>
      </w:r>
      <w:r w:rsidR="00F556A8" w:rsidRPr="00262159">
        <w:rPr>
          <w:rFonts w:ascii="Tahoma" w:hAnsi="Tahoma" w:cs="Times New Roman"/>
          <w:sz w:val="28"/>
          <w:szCs w:val="28"/>
        </w:rPr>
        <w:t xml:space="preserve"> marquée par des portraits de femmes-militaire (Une parachutiste armée et une pilote de chasse).</w:t>
      </w:r>
    </w:p>
    <w:p w:rsidR="00EC7506" w:rsidRPr="00262159" w:rsidRDefault="00EC7506" w:rsidP="00262159">
      <w:pPr>
        <w:widowControl w:val="0"/>
        <w:autoSpaceDE w:val="0"/>
        <w:autoSpaceDN w:val="0"/>
        <w:adjustRightInd w:val="0"/>
        <w:jc w:val="both"/>
        <w:rPr>
          <w:rFonts w:ascii="Tahoma" w:hAnsi="Tahoma" w:cs="Times New Roman"/>
          <w:sz w:val="28"/>
          <w:szCs w:val="28"/>
        </w:rPr>
      </w:pPr>
    </w:p>
    <w:p w:rsidR="00F556A8" w:rsidRPr="00262159" w:rsidRDefault="00BC4EF8"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28"/>
          <w:szCs w:val="28"/>
        </w:rPr>
        <w:t xml:space="preserve">10) </w:t>
      </w:r>
      <w:r w:rsidR="00262159">
        <w:rPr>
          <w:rFonts w:ascii="Tahoma" w:hAnsi="Tahoma" w:cs="Times New Roman"/>
          <w:b/>
          <w:sz w:val="28"/>
          <w:szCs w:val="28"/>
        </w:rPr>
        <w:t>Au plan pédagogique</w:t>
      </w:r>
      <w:r w:rsidR="00F556A8" w:rsidRPr="00262159">
        <w:rPr>
          <w:rFonts w:ascii="Tahoma" w:hAnsi="Tahoma" w:cs="Times New Roman"/>
          <w:b/>
          <w:sz w:val="28"/>
          <w:szCs w:val="28"/>
        </w:rPr>
        <w:t>,</w:t>
      </w:r>
      <w:r w:rsidRPr="00262159">
        <w:rPr>
          <w:rFonts w:ascii="Tahoma" w:hAnsi="Tahoma" w:cs="Times New Roman"/>
          <w:b/>
          <w:sz w:val="28"/>
          <w:szCs w:val="28"/>
        </w:rPr>
        <w:t xml:space="preserve"> </w:t>
      </w:r>
      <w:r w:rsidR="00F556A8" w:rsidRPr="00262159">
        <w:rPr>
          <w:rFonts w:ascii="Tahoma" w:hAnsi="Tahoma" w:cs="Times New Roman"/>
          <w:b/>
          <w:sz w:val="28"/>
          <w:szCs w:val="28"/>
        </w:rPr>
        <w:t>nous aimerions que la collectivité prennent grand soin des parents</w:t>
      </w:r>
      <w:r w:rsidR="00262159">
        <w:rPr>
          <w:rFonts w:ascii="Tahoma" w:hAnsi="Tahoma" w:cs="Times New Roman"/>
          <w:b/>
          <w:sz w:val="28"/>
          <w:szCs w:val="28"/>
        </w:rPr>
        <w:t xml:space="preserve"> qui ont décidé</w:t>
      </w:r>
      <w:r w:rsidR="00F556A8" w:rsidRPr="00262159">
        <w:rPr>
          <w:rFonts w:ascii="Tahoma" w:hAnsi="Tahoma" w:cs="Times New Roman"/>
          <w:b/>
          <w:sz w:val="28"/>
          <w:szCs w:val="28"/>
        </w:rPr>
        <w:t>,</w:t>
      </w:r>
      <w:r w:rsidR="00230E75" w:rsidRPr="00262159">
        <w:rPr>
          <w:rFonts w:ascii="Tahoma" w:hAnsi="Tahoma" w:cs="Times New Roman"/>
          <w:b/>
          <w:sz w:val="28"/>
          <w:szCs w:val="28"/>
        </w:rPr>
        <w:t xml:space="preserve"> </w:t>
      </w:r>
      <w:r w:rsidR="00262159">
        <w:rPr>
          <w:rFonts w:ascii="Tahoma" w:hAnsi="Tahoma" w:cs="Times New Roman"/>
          <w:b/>
          <w:sz w:val="28"/>
          <w:szCs w:val="28"/>
        </w:rPr>
        <w:t>récemment</w:t>
      </w:r>
      <w:r w:rsidR="00F556A8" w:rsidRPr="00262159">
        <w:rPr>
          <w:rFonts w:ascii="Tahoma" w:hAnsi="Tahoma" w:cs="Times New Roman"/>
          <w:b/>
          <w:sz w:val="28"/>
          <w:szCs w:val="28"/>
        </w:rPr>
        <w:t>,</w:t>
      </w:r>
      <w:r w:rsidR="00230E75" w:rsidRPr="00262159">
        <w:rPr>
          <w:rFonts w:ascii="Tahoma" w:hAnsi="Tahoma" w:cs="Times New Roman"/>
          <w:b/>
          <w:sz w:val="28"/>
          <w:szCs w:val="28"/>
        </w:rPr>
        <w:t xml:space="preserve"> </w:t>
      </w:r>
      <w:r w:rsidR="00F556A8" w:rsidRPr="00262159">
        <w:rPr>
          <w:rFonts w:ascii="Tahoma" w:hAnsi="Tahoma" w:cs="Times New Roman"/>
          <w:b/>
          <w:sz w:val="28"/>
          <w:szCs w:val="28"/>
        </w:rPr>
        <w:t xml:space="preserve">de retirer leur enfant d’une école désignée (sans jugement ni discussion préalable avec ses représentants) comme porteuse d’une menace pédagogique à cause de la diffusion de la </w:t>
      </w:r>
      <w:r w:rsidR="00F556A8" w:rsidRPr="00262159">
        <w:rPr>
          <w:rFonts w:ascii="Tahoma" w:hAnsi="Tahoma" w:cs="Times New Roman"/>
          <w:b/>
          <w:sz w:val="32"/>
          <w:szCs w:val="32"/>
        </w:rPr>
        <w:t>« théorie du</w:t>
      </w:r>
      <w:r w:rsidR="00F556A8" w:rsidRPr="00262159">
        <w:rPr>
          <w:rFonts w:ascii="Tahoma" w:hAnsi="Tahoma" w:cs="Times New Roman"/>
          <w:b/>
          <w:sz w:val="28"/>
          <w:szCs w:val="28"/>
        </w:rPr>
        <w:t xml:space="preserve"> </w:t>
      </w:r>
      <w:r w:rsidR="00F556A8" w:rsidRPr="00262159">
        <w:rPr>
          <w:rFonts w:ascii="Tahoma" w:hAnsi="Tahoma" w:cs="Times New Roman"/>
          <w:b/>
          <w:sz w:val="32"/>
          <w:szCs w:val="32"/>
        </w:rPr>
        <w:t>genre ».</w:t>
      </w:r>
    </w:p>
    <w:p w:rsidR="008A620D" w:rsidRPr="00262159" w:rsidRDefault="008A620D" w:rsidP="00262159">
      <w:pPr>
        <w:widowControl w:val="0"/>
        <w:autoSpaceDE w:val="0"/>
        <w:autoSpaceDN w:val="0"/>
        <w:adjustRightInd w:val="0"/>
        <w:jc w:val="both"/>
        <w:rPr>
          <w:rFonts w:ascii="Tahoma" w:hAnsi="Tahoma" w:cs="Times New Roman"/>
          <w:b/>
          <w:sz w:val="28"/>
          <w:szCs w:val="28"/>
        </w:rPr>
      </w:pPr>
    </w:p>
    <w:p w:rsidR="00230E75" w:rsidRPr="00262159" w:rsidRDefault="00F556A8"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Avertissons donc ces parents du fait que les programmes pul</w:t>
      </w:r>
      <w:r w:rsidR="008A620D" w:rsidRPr="00262159">
        <w:rPr>
          <w:rFonts w:ascii="Tahoma" w:hAnsi="Tahoma" w:cs="Times New Roman"/>
          <w:sz w:val="28"/>
          <w:szCs w:val="28"/>
        </w:rPr>
        <w:t>l</w:t>
      </w:r>
      <w:r w:rsidRPr="00262159">
        <w:rPr>
          <w:rFonts w:ascii="Tahoma" w:hAnsi="Tahoma" w:cs="Times New Roman"/>
          <w:sz w:val="28"/>
          <w:szCs w:val="28"/>
        </w:rPr>
        <w:t xml:space="preserve">ulent de sujets plus épineux encore que l’apprentissage du discernement des facteurs d’inégalité homme/femme dans la société : nous pensons aux bombes nucléaires d’ Hiroshima et Nagasaki (en histoire),à l’esclavage , à la colonisation, </w:t>
      </w:r>
      <w:r w:rsidR="00C73965" w:rsidRPr="00262159">
        <w:rPr>
          <w:rFonts w:ascii="Tahoma" w:hAnsi="Tahoma" w:cs="Times New Roman"/>
          <w:sz w:val="28"/>
          <w:szCs w:val="28"/>
        </w:rPr>
        <w:t>à l’exploitation de l’homme par l’homme (en économie),</w:t>
      </w:r>
      <w:r w:rsidR="00230E75" w:rsidRPr="00262159">
        <w:rPr>
          <w:rFonts w:ascii="Tahoma" w:hAnsi="Tahoma" w:cs="Times New Roman"/>
          <w:sz w:val="28"/>
          <w:szCs w:val="28"/>
        </w:rPr>
        <w:t xml:space="preserve"> </w:t>
      </w:r>
      <w:r w:rsidR="00C73965" w:rsidRPr="00262159">
        <w:rPr>
          <w:rFonts w:ascii="Tahoma" w:hAnsi="Tahoma" w:cs="Times New Roman"/>
          <w:sz w:val="28"/>
          <w:szCs w:val="28"/>
        </w:rPr>
        <w:t>de la femme par l’homme (à la maison) , des enfants par les parents (Zola / Valles), aux</w:t>
      </w:r>
      <w:r w:rsidR="008A620D" w:rsidRPr="00262159">
        <w:rPr>
          <w:rFonts w:ascii="Tahoma" w:hAnsi="Tahoma" w:cs="Times New Roman"/>
          <w:sz w:val="28"/>
          <w:szCs w:val="28"/>
        </w:rPr>
        <w:t xml:space="preserve"> boucheries de Verdun/ Dresde/</w:t>
      </w:r>
      <w:r w:rsidR="00C73965" w:rsidRPr="00262159">
        <w:rPr>
          <w:rFonts w:ascii="Tahoma" w:hAnsi="Tahoma" w:cs="Times New Roman"/>
          <w:sz w:val="28"/>
          <w:szCs w:val="28"/>
        </w:rPr>
        <w:t>,</w:t>
      </w:r>
      <w:r w:rsidR="00230E75" w:rsidRPr="00262159">
        <w:rPr>
          <w:rFonts w:ascii="Tahoma" w:hAnsi="Tahoma" w:cs="Times New Roman"/>
          <w:sz w:val="28"/>
          <w:szCs w:val="28"/>
        </w:rPr>
        <w:t xml:space="preserve"> </w:t>
      </w:r>
      <w:r w:rsidR="00C73965" w:rsidRPr="00262159">
        <w:rPr>
          <w:rFonts w:ascii="Tahoma" w:hAnsi="Tahoma" w:cs="Times New Roman"/>
          <w:sz w:val="28"/>
          <w:szCs w:val="28"/>
        </w:rPr>
        <w:t>au massacr</w:t>
      </w:r>
      <w:r w:rsidR="00D3613D">
        <w:rPr>
          <w:rFonts w:ascii="Tahoma" w:hAnsi="Tahoma" w:cs="Times New Roman"/>
          <w:sz w:val="28"/>
          <w:szCs w:val="28"/>
        </w:rPr>
        <w:t>e de Sétif, aux génocides du 20</w:t>
      </w:r>
      <w:r w:rsidR="00C73965" w:rsidRPr="00262159">
        <w:rPr>
          <w:rFonts w:ascii="Tahoma" w:hAnsi="Tahoma" w:cs="Times New Roman"/>
          <w:sz w:val="28"/>
          <w:szCs w:val="28"/>
        </w:rPr>
        <w:t>ème siècle, au nazisme ,au racisme ,</w:t>
      </w:r>
      <w:r w:rsidR="00E25947" w:rsidRPr="00262159">
        <w:rPr>
          <w:rFonts w:ascii="Tahoma" w:hAnsi="Tahoma" w:cs="Times New Roman"/>
          <w:sz w:val="28"/>
          <w:szCs w:val="28"/>
        </w:rPr>
        <w:t xml:space="preserve"> aux guerres de Religion, au massacre de la St Barthélémy,</w:t>
      </w:r>
      <w:r w:rsidR="00C73965" w:rsidRPr="00262159">
        <w:rPr>
          <w:rFonts w:ascii="Tahoma" w:hAnsi="Tahoma" w:cs="Times New Roman"/>
          <w:sz w:val="28"/>
          <w:szCs w:val="28"/>
        </w:rPr>
        <w:t xml:space="preserve"> </w:t>
      </w:r>
      <w:r w:rsidR="00230E75" w:rsidRPr="00262159">
        <w:rPr>
          <w:rFonts w:ascii="Tahoma" w:hAnsi="Tahoma" w:cs="Times New Roman"/>
          <w:sz w:val="28"/>
          <w:szCs w:val="28"/>
        </w:rPr>
        <w:t>…</w:t>
      </w:r>
    </w:p>
    <w:p w:rsidR="00F556A8" w:rsidRPr="00262159" w:rsidRDefault="00F556A8" w:rsidP="00262159">
      <w:pPr>
        <w:widowControl w:val="0"/>
        <w:autoSpaceDE w:val="0"/>
        <w:autoSpaceDN w:val="0"/>
        <w:adjustRightInd w:val="0"/>
        <w:jc w:val="both"/>
        <w:rPr>
          <w:rFonts w:ascii="Tahoma" w:hAnsi="Tahoma" w:cs="Times New Roman"/>
          <w:sz w:val="28"/>
          <w:szCs w:val="28"/>
        </w:rPr>
      </w:pPr>
    </w:p>
    <w:p w:rsidR="008A620D" w:rsidRPr="00262159" w:rsidRDefault="008A620D" w:rsidP="00262159">
      <w:pPr>
        <w:widowControl w:val="0"/>
        <w:autoSpaceDE w:val="0"/>
        <w:autoSpaceDN w:val="0"/>
        <w:adjustRightInd w:val="0"/>
        <w:jc w:val="both"/>
        <w:rPr>
          <w:rFonts w:ascii="Tahoma" w:hAnsi="Tahoma" w:cs="Times New Roman"/>
          <w:sz w:val="28"/>
          <w:szCs w:val="28"/>
        </w:rPr>
      </w:pPr>
    </w:p>
    <w:p w:rsidR="00230E75" w:rsidRPr="00262159" w:rsidRDefault="00230E75"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Bref p</w:t>
      </w:r>
      <w:r w:rsidR="00C73965" w:rsidRPr="00262159">
        <w:rPr>
          <w:rFonts w:ascii="Tahoma" w:hAnsi="Tahoma" w:cs="Times New Roman"/>
          <w:sz w:val="28"/>
          <w:szCs w:val="28"/>
        </w:rPr>
        <w:t>lutôt que de passer au peign</w:t>
      </w:r>
      <w:r w:rsidR="00262159">
        <w:rPr>
          <w:rFonts w:ascii="Tahoma" w:hAnsi="Tahoma" w:cs="Times New Roman"/>
          <w:sz w:val="28"/>
          <w:szCs w:val="28"/>
        </w:rPr>
        <w:t>e fin l’ensemble des programmes</w:t>
      </w:r>
      <w:r w:rsidR="00C73965" w:rsidRPr="00262159">
        <w:rPr>
          <w:rFonts w:ascii="Tahoma" w:hAnsi="Tahoma" w:cs="Times New Roman"/>
          <w:sz w:val="28"/>
          <w:szCs w:val="28"/>
        </w:rPr>
        <w:t>,</w:t>
      </w:r>
      <w:r w:rsidRPr="00262159">
        <w:rPr>
          <w:rFonts w:ascii="Tahoma" w:hAnsi="Tahoma" w:cs="Times New Roman"/>
          <w:sz w:val="28"/>
          <w:szCs w:val="28"/>
        </w:rPr>
        <w:t xml:space="preserve"> dialoguons avec</w:t>
      </w:r>
      <w:r w:rsidR="00C73965" w:rsidRPr="00262159">
        <w:rPr>
          <w:rFonts w:ascii="Tahoma" w:hAnsi="Tahoma" w:cs="Times New Roman"/>
          <w:sz w:val="28"/>
          <w:szCs w:val="28"/>
        </w:rPr>
        <w:t xml:space="preserve"> ces parents (qui au passage instrumentalisent leurs enfants et discréditent la valeur inestimable du bien commu</w:t>
      </w:r>
      <w:r w:rsidRPr="00262159">
        <w:rPr>
          <w:rFonts w:ascii="Tahoma" w:hAnsi="Tahoma" w:cs="Times New Roman"/>
          <w:sz w:val="28"/>
          <w:szCs w:val="28"/>
        </w:rPr>
        <w:t xml:space="preserve">n représenté par l’école) pour leur éviter de </w:t>
      </w:r>
      <w:r w:rsidR="00C73965" w:rsidRPr="00262159">
        <w:rPr>
          <w:rFonts w:ascii="Tahoma" w:hAnsi="Tahoma" w:cs="Times New Roman"/>
          <w:sz w:val="28"/>
          <w:szCs w:val="28"/>
        </w:rPr>
        <w:t xml:space="preserve"> retirer complètement </w:t>
      </w:r>
      <w:r w:rsidR="00D3613D">
        <w:rPr>
          <w:rFonts w:ascii="Tahoma" w:hAnsi="Tahoma" w:cs="Times New Roman"/>
          <w:sz w:val="28"/>
          <w:szCs w:val="28"/>
        </w:rPr>
        <w:t>de l’école</w:t>
      </w:r>
      <w:r w:rsidRPr="00262159">
        <w:rPr>
          <w:rFonts w:ascii="Tahoma" w:hAnsi="Tahoma" w:cs="Times New Roman"/>
          <w:sz w:val="28"/>
          <w:szCs w:val="28"/>
        </w:rPr>
        <w:t>.</w:t>
      </w:r>
    </w:p>
    <w:p w:rsidR="00230E75" w:rsidRPr="00262159" w:rsidRDefault="00230E75" w:rsidP="00262159">
      <w:pPr>
        <w:widowControl w:val="0"/>
        <w:autoSpaceDE w:val="0"/>
        <w:autoSpaceDN w:val="0"/>
        <w:adjustRightInd w:val="0"/>
        <w:jc w:val="both"/>
        <w:rPr>
          <w:rFonts w:ascii="Tahoma" w:hAnsi="Tahoma" w:cs="Times New Roman"/>
          <w:sz w:val="28"/>
          <w:szCs w:val="28"/>
        </w:rPr>
      </w:pPr>
    </w:p>
    <w:p w:rsidR="008A620D" w:rsidRPr="00262159" w:rsidRDefault="00230E75"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C’est vrai que fréquenter l’école publique est risqué puisque cela mène…à</w:t>
      </w:r>
      <w:r w:rsidR="00C73965" w:rsidRPr="00262159">
        <w:rPr>
          <w:rFonts w:ascii="Tahoma" w:hAnsi="Tahoma" w:cs="Times New Roman"/>
          <w:sz w:val="28"/>
          <w:szCs w:val="28"/>
        </w:rPr>
        <w:t xml:space="preserve"> l’apprentissage de la vie (</w:t>
      </w:r>
      <w:r w:rsidR="00D3613D">
        <w:rPr>
          <w:rFonts w:ascii="Tahoma" w:hAnsi="Tahoma" w:cs="Times New Roman"/>
          <w:sz w:val="28"/>
          <w:szCs w:val="28"/>
        </w:rPr>
        <w:t>douleur/deuil/séparation /haine</w:t>
      </w:r>
      <w:r w:rsidR="00C73965" w:rsidRPr="00262159">
        <w:rPr>
          <w:rFonts w:ascii="Tahoma" w:hAnsi="Tahoma" w:cs="Times New Roman"/>
          <w:sz w:val="28"/>
          <w:szCs w:val="28"/>
        </w:rPr>
        <w:t xml:space="preserve">/amour/ totalitarisme/ adhésion de masse </w:t>
      </w:r>
      <w:proofErr w:type="gramStart"/>
      <w:r w:rsidR="00C73965" w:rsidRPr="00262159">
        <w:rPr>
          <w:rFonts w:ascii="Tahoma" w:hAnsi="Tahoma" w:cs="Times New Roman"/>
          <w:sz w:val="28"/>
          <w:szCs w:val="28"/>
        </w:rPr>
        <w:t>/…)</w:t>
      </w:r>
      <w:proofErr w:type="gramEnd"/>
      <w:r w:rsidR="00C73965" w:rsidRPr="00262159">
        <w:rPr>
          <w:rFonts w:ascii="Tahoma" w:hAnsi="Tahoma" w:cs="Times New Roman"/>
          <w:sz w:val="28"/>
          <w:szCs w:val="28"/>
        </w:rPr>
        <w:t xml:space="preserve"> </w:t>
      </w:r>
      <w:r w:rsidRPr="00262159">
        <w:rPr>
          <w:rFonts w:ascii="Tahoma" w:hAnsi="Tahoma" w:cs="Times New Roman"/>
          <w:sz w:val="28"/>
          <w:szCs w:val="28"/>
        </w:rPr>
        <w:t>.</w:t>
      </w:r>
    </w:p>
    <w:p w:rsidR="00845710" w:rsidRPr="00262159" w:rsidRDefault="00845710" w:rsidP="00262159">
      <w:pPr>
        <w:widowControl w:val="0"/>
        <w:autoSpaceDE w:val="0"/>
        <w:autoSpaceDN w:val="0"/>
        <w:adjustRightInd w:val="0"/>
        <w:jc w:val="both"/>
        <w:rPr>
          <w:rFonts w:ascii="Tahoma" w:hAnsi="Tahoma" w:cs="Times New Roman"/>
          <w:sz w:val="28"/>
          <w:szCs w:val="28"/>
        </w:rPr>
      </w:pPr>
    </w:p>
    <w:p w:rsidR="008C07DA" w:rsidRPr="00262159" w:rsidRDefault="00BC4EF8"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11</w:t>
      </w:r>
      <w:r w:rsidR="00FA2E62" w:rsidRPr="00262159">
        <w:rPr>
          <w:rFonts w:ascii="Tahoma" w:hAnsi="Tahoma" w:cs="Times New Roman"/>
          <w:b/>
          <w:sz w:val="32"/>
          <w:szCs w:val="32"/>
        </w:rPr>
        <w:t xml:space="preserve">) </w:t>
      </w:r>
      <w:r w:rsidR="0095412B" w:rsidRPr="00262159">
        <w:rPr>
          <w:rFonts w:ascii="Tahoma" w:hAnsi="Tahoma" w:cs="Times New Roman"/>
          <w:b/>
          <w:sz w:val="32"/>
          <w:szCs w:val="32"/>
        </w:rPr>
        <w:t>Pour une démocratie participative réelle et mûre.</w:t>
      </w:r>
    </w:p>
    <w:p w:rsidR="0095412B" w:rsidRPr="00262159" w:rsidRDefault="0095412B" w:rsidP="00262159">
      <w:pPr>
        <w:widowControl w:val="0"/>
        <w:autoSpaceDE w:val="0"/>
        <w:autoSpaceDN w:val="0"/>
        <w:adjustRightInd w:val="0"/>
        <w:jc w:val="both"/>
        <w:rPr>
          <w:rFonts w:ascii="Tahoma" w:hAnsi="Tahoma" w:cs="Times New Roman"/>
          <w:b/>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donnerons du pouvoir et une </w:t>
      </w:r>
      <w:r w:rsidRPr="00262159">
        <w:rPr>
          <w:rFonts w:ascii="Tahoma" w:hAnsi="Tahoma" w:cs="Times New Roman"/>
          <w:b/>
          <w:sz w:val="28"/>
          <w:szCs w:val="28"/>
        </w:rPr>
        <w:t>autonomie fi</w:t>
      </w:r>
      <w:r w:rsidR="00845710" w:rsidRPr="00262159">
        <w:rPr>
          <w:rFonts w:ascii="Tahoma" w:hAnsi="Tahoma" w:cs="Times New Roman"/>
          <w:b/>
          <w:sz w:val="28"/>
          <w:szCs w:val="28"/>
        </w:rPr>
        <w:t>nancière</w:t>
      </w:r>
      <w:r w:rsidR="00845710" w:rsidRPr="00262159">
        <w:rPr>
          <w:rFonts w:ascii="Tahoma" w:hAnsi="Tahoma" w:cs="Times New Roman"/>
          <w:sz w:val="28"/>
          <w:szCs w:val="28"/>
        </w:rPr>
        <w:t xml:space="preserve"> aux comités de quartier</w:t>
      </w:r>
      <w:r w:rsidR="00A821E3" w:rsidRPr="00262159">
        <w:rPr>
          <w:rFonts w:ascii="Tahoma" w:hAnsi="Tahoma" w:cs="Times New Roman"/>
          <w:sz w:val="28"/>
          <w:szCs w:val="28"/>
        </w:rPr>
        <w:t xml:space="preserve"> sur toute la mandature.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développerons une</w:t>
      </w:r>
      <w:r w:rsidRPr="00262159">
        <w:rPr>
          <w:rFonts w:ascii="Tahoma" w:hAnsi="Tahoma" w:cs="Times New Roman"/>
          <w:b/>
          <w:sz w:val="28"/>
          <w:szCs w:val="28"/>
        </w:rPr>
        <w:t xml:space="preserve"> mémoire</w:t>
      </w:r>
      <w:r w:rsidRPr="00262159">
        <w:rPr>
          <w:rFonts w:ascii="Tahoma" w:hAnsi="Tahoma" w:cs="Times New Roman"/>
          <w:sz w:val="28"/>
          <w:szCs w:val="28"/>
        </w:rPr>
        <w:t xml:space="preserve"> des réseaux d'expériences civiques et communales utiles à la communauté.</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développerons le réseau des UPQ (Université Populaire du Quartie</w:t>
      </w:r>
      <w:r w:rsidR="0095412B" w:rsidRPr="00262159">
        <w:rPr>
          <w:rFonts w:ascii="Tahoma" w:hAnsi="Tahoma" w:cs="Times New Roman"/>
          <w:sz w:val="28"/>
          <w:szCs w:val="28"/>
        </w:rPr>
        <w:t>r</w:t>
      </w:r>
      <w:r w:rsidRPr="00262159">
        <w:rPr>
          <w:rFonts w:ascii="Tahoma" w:hAnsi="Tahoma" w:cs="Times New Roman"/>
          <w:sz w:val="28"/>
          <w:szCs w:val="28"/>
        </w:rPr>
        <w:t>) où le voisin devient le professeur d'un jour.</w:t>
      </w:r>
    </w:p>
    <w:p w:rsidR="00C0407F" w:rsidRPr="00262159" w:rsidRDefault="00C0407F" w:rsidP="00262159">
      <w:pPr>
        <w:widowControl w:val="0"/>
        <w:autoSpaceDE w:val="0"/>
        <w:autoSpaceDN w:val="0"/>
        <w:adjustRightInd w:val="0"/>
        <w:jc w:val="both"/>
        <w:rPr>
          <w:rFonts w:ascii="Tahoma" w:hAnsi="Tahoma" w:cs="Times New Roman"/>
          <w:sz w:val="28"/>
          <w:szCs w:val="28"/>
        </w:rPr>
      </w:pPr>
    </w:p>
    <w:p w:rsidR="00C0407F" w:rsidRPr="00262159" w:rsidRDefault="00C0407F"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comptons nous inspirer de modèle de démocratie participative tels</w:t>
      </w:r>
      <w:r w:rsidR="00BC4EF8" w:rsidRPr="00262159">
        <w:rPr>
          <w:rFonts w:ascii="Tahoma" w:hAnsi="Tahoma" w:cs="Times New Roman"/>
          <w:sz w:val="28"/>
          <w:szCs w:val="28"/>
        </w:rPr>
        <w:t xml:space="preserve"> ceux </w:t>
      </w:r>
      <w:r w:rsidRPr="00262159">
        <w:rPr>
          <w:rFonts w:ascii="Tahoma" w:hAnsi="Tahoma" w:cs="Times New Roman"/>
          <w:sz w:val="28"/>
          <w:szCs w:val="28"/>
        </w:rPr>
        <w:t>offert</w:t>
      </w:r>
      <w:r w:rsidR="00BC4EF8" w:rsidRPr="00262159">
        <w:rPr>
          <w:rFonts w:ascii="Tahoma" w:hAnsi="Tahoma" w:cs="Times New Roman"/>
          <w:sz w:val="28"/>
          <w:szCs w:val="28"/>
        </w:rPr>
        <w:t>s</w:t>
      </w:r>
      <w:r w:rsidRPr="00262159">
        <w:rPr>
          <w:rFonts w:ascii="Tahoma" w:hAnsi="Tahoma" w:cs="Times New Roman"/>
          <w:sz w:val="28"/>
          <w:szCs w:val="28"/>
        </w:rPr>
        <w:t xml:space="preserve"> par </w:t>
      </w:r>
      <w:proofErr w:type="spellStart"/>
      <w:r w:rsidR="00C342A9">
        <w:rPr>
          <w:rFonts w:ascii="Tahoma" w:hAnsi="Tahoma" w:cs="Times New Roman"/>
          <w:sz w:val="28"/>
          <w:szCs w:val="28"/>
        </w:rPr>
        <w:t>Kolbsheim</w:t>
      </w:r>
      <w:proofErr w:type="spellEnd"/>
      <w:r w:rsidR="00C342A9">
        <w:rPr>
          <w:rFonts w:ascii="Tahoma" w:hAnsi="Tahoma" w:cs="Times New Roman"/>
          <w:sz w:val="28"/>
          <w:szCs w:val="28"/>
        </w:rPr>
        <w:t xml:space="preserve"> (</w:t>
      </w:r>
      <w:r w:rsidR="005C2C37" w:rsidRPr="00262159">
        <w:rPr>
          <w:rFonts w:ascii="Tahoma" w:hAnsi="Tahoma" w:cs="Times New Roman"/>
          <w:sz w:val="28"/>
          <w:szCs w:val="28"/>
        </w:rPr>
        <w:t xml:space="preserve">Danny Karcher) ou </w:t>
      </w:r>
      <w:r w:rsidRPr="00262159">
        <w:rPr>
          <w:rFonts w:ascii="Tahoma" w:hAnsi="Tahoma" w:cs="Times New Roman"/>
          <w:sz w:val="28"/>
          <w:szCs w:val="28"/>
        </w:rPr>
        <w:t>Kingersheim où les citoyens voient leurs propositions prises en compte en cours de mandat :</w:t>
      </w:r>
    </w:p>
    <w:p w:rsidR="00C0407F" w:rsidRPr="00262159" w:rsidRDefault="00C0407F" w:rsidP="00262159">
      <w:pPr>
        <w:widowControl w:val="0"/>
        <w:autoSpaceDE w:val="0"/>
        <w:autoSpaceDN w:val="0"/>
        <w:adjustRightInd w:val="0"/>
        <w:jc w:val="both"/>
        <w:rPr>
          <w:rFonts w:ascii="Tahoma" w:hAnsi="Tahoma" w:cs="Times New Roman"/>
          <w:sz w:val="28"/>
          <w:szCs w:val="28"/>
        </w:rPr>
      </w:pPr>
    </w:p>
    <w:p w:rsidR="00C0407F" w:rsidRPr="00262159" w:rsidRDefault="00C342A9" w:rsidP="00262159">
      <w:pPr>
        <w:widowControl w:val="0"/>
        <w:autoSpaceDE w:val="0"/>
        <w:autoSpaceDN w:val="0"/>
        <w:adjustRightInd w:val="0"/>
        <w:jc w:val="both"/>
        <w:rPr>
          <w:rFonts w:ascii="Tahoma" w:hAnsi="Tahoma" w:cs="Times New Roman"/>
          <w:sz w:val="28"/>
          <w:szCs w:val="28"/>
        </w:rPr>
      </w:pPr>
      <w:hyperlink r:id="rId23" w:history="1">
        <w:r w:rsidR="00C0407F" w:rsidRPr="00262159">
          <w:rPr>
            <w:rStyle w:val="Lienhypertexte"/>
            <w:rFonts w:ascii="Tahoma" w:hAnsi="Tahoma" w:cs="Times New Roman"/>
            <w:sz w:val="28"/>
            <w:szCs w:val="28"/>
          </w:rPr>
          <w:t>http://www.ville-kingersheim.fr/Democratie/Les-Etats-Generaux-Permanents-de-la-Democratie-EGPD/Les-conseils-participatifs</w:t>
        </w:r>
      </w:hyperlink>
    </w:p>
    <w:p w:rsidR="00C0407F" w:rsidRPr="00262159" w:rsidRDefault="00C0407F"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faciliterons l'accès au savoir en vulgarisant la connaissance universitaire </w:t>
      </w:r>
    </w:p>
    <w:p w:rsidR="008C07DA" w:rsidRPr="00262159" w:rsidRDefault="008C07DA"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et</w:t>
      </w:r>
      <w:proofErr w:type="gramEnd"/>
      <w:r w:rsidRPr="00262159">
        <w:rPr>
          <w:rFonts w:ascii="Tahoma" w:hAnsi="Tahoma" w:cs="Times New Roman"/>
          <w:sz w:val="28"/>
          <w:szCs w:val="28"/>
        </w:rPr>
        <w:t xml:space="preserve"> en rendant les spécialistes compréhensibles au tout venant.</w:t>
      </w:r>
    </w:p>
    <w:p w:rsidR="00142D27" w:rsidRPr="00262159" w:rsidRDefault="00142D27" w:rsidP="00262159">
      <w:pPr>
        <w:autoSpaceDE w:val="0"/>
        <w:spacing w:line="360" w:lineRule="auto"/>
        <w:jc w:val="both"/>
        <w:rPr>
          <w:rFonts w:ascii="Tahoma" w:eastAsia="Helvetica" w:hAnsi="Tahoma" w:cs="Helvetica"/>
        </w:rPr>
      </w:pPr>
      <w:r w:rsidRPr="00262159">
        <w:rPr>
          <w:rFonts w:ascii="Tahoma" w:hAnsi="Tahoma" w:cs="Times New Roman"/>
          <w:sz w:val="28"/>
          <w:szCs w:val="28"/>
        </w:rPr>
        <w:t xml:space="preserve">Voir le travail de </w:t>
      </w:r>
      <w:proofErr w:type="spellStart"/>
      <w:r w:rsidRPr="00262159">
        <w:rPr>
          <w:rFonts w:ascii="Tahoma" w:hAnsi="Tahoma" w:cs="Times New Roman"/>
          <w:sz w:val="28"/>
          <w:szCs w:val="28"/>
        </w:rPr>
        <w:t>GRAPhiS</w:t>
      </w:r>
      <w:proofErr w:type="spellEnd"/>
      <w:r w:rsidRPr="00262159">
        <w:rPr>
          <w:rFonts w:ascii="Tahoma" w:hAnsi="Tahoma" w:cs="Times New Roman"/>
          <w:sz w:val="28"/>
          <w:szCs w:val="28"/>
        </w:rPr>
        <w:t xml:space="preserve"> (</w:t>
      </w:r>
      <w:r w:rsidRPr="00262159">
        <w:rPr>
          <w:rFonts w:ascii="Tahoma" w:eastAsia="Helvetica" w:hAnsi="Tahoma" w:cs="Helvetica"/>
        </w:rPr>
        <w:t>Groupe de recherche d'Alsace en philosophie sociale).</w:t>
      </w:r>
    </w:p>
    <w:p w:rsidR="00142D27" w:rsidRPr="00262159" w:rsidRDefault="00142D27" w:rsidP="00262159">
      <w:pPr>
        <w:widowControl w:val="0"/>
        <w:autoSpaceDE w:val="0"/>
        <w:autoSpaceDN w:val="0"/>
        <w:adjustRightInd w:val="0"/>
        <w:jc w:val="both"/>
        <w:rPr>
          <w:rFonts w:ascii="Tahoma" w:hAnsi="Tahoma" w:cs="Times New Roman"/>
          <w:sz w:val="28"/>
          <w:szCs w:val="28"/>
        </w:rPr>
      </w:pPr>
    </w:p>
    <w:p w:rsidR="008C07DA" w:rsidRPr="00262159" w:rsidRDefault="008C07DA" w:rsidP="00C342A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développerons l'enseignement de l'histoire des religions</w:t>
      </w:r>
      <w:r w:rsidR="0095412B" w:rsidRPr="00262159">
        <w:rPr>
          <w:rFonts w:ascii="Tahoma" w:hAnsi="Tahoma" w:cs="Times New Roman"/>
          <w:sz w:val="28"/>
          <w:szCs w:val="28"/>
        </w:rPr>
        <w:t xml:space="preserve"> </w:t>
      </w:r>
      <w:r w:rsidRPr="00262159">
        <w:rPr>
          <w:rFonts w:ascii="Tahoma" w:hAnsi="Tahoma" w:cs="Times New Roman"/>
          <w:sz w:val="28"/>
          <w:szCs w:val="28"/>
        </w:rPr>
        <w:t>et rendront la laïcité moins religieuse.</w:t>
      </w:r>
    </w:p>
    <w:p w:rsidR="0095412B" w:rsidRPr="00262159" w:rsidRDefault="0095412B" w:rsidP="00C342A9">
      <w:pPr>
        <w:widowControl w:val="0"/>
        <w:autoSpaceDE w:val="0"/>
        <w:autoSpaceDN w:val="0"/>
        <w:adjustRightInd w:val="0"/>
        <w:jc w:val="both"/>
        <w:rPr>
          <w:rFonts w:ascii="Tahoma" w:hAnsi="Tahoma" w:cs="Times New Roman"/>
          <w:sz w:val="28"/>
          <w:szCs w:val="28"/>
        </w:rPr>
      </w:pPr>
    </w:p>
    <w:p w:rsidR="008C07DA" w:rsidRPr="00262159" w:rsidRDefault="008C07DA" w:rsidP="00C342A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favoriserons le rôle des femmes dans les religions monothéistes.</w:t>
      </w:r>
    </w:p>
    <w:p w:rsidR="008326A0" w:rsidRPr="00262159" w:rsidRDefault="008326A0" w:rsidP="00C342A9">
      <w:pPr>
        <w:widowControl w:val="0"/>
        <w:autoSpaceDE w:val="0"/>
        <w:autoSpaceDN w:val="0"/>
        <w:adjustRightInd w:val="0"/>
        <w:jc w:val="both"/>
        <w:rPr>
          <w:rFonts w:ascii="Tahoma" w:hAnsi="Tahoma" w:cs="Helvetica"/>
        </w:rPr>
      </w:pPr>
    </w:p>
    <w:p w:rsidR="008326A0" w:rsidRPr="00C342A9" w:rsidRDefault="00C342A9" w:rsidP="00C342A9">
      <w:pPr>
        <w:widowControl w:val="0"/>
        <w:autoSpaceDE w:val="0"/>
        <w:autoSpaceDN w:val="0"/>
        <w:adjustRightInd w:val="0"/>
        <w:jc w:val="both"/>
        <w:rPr>
          <w:rFonts w:ascii="Tahoma" w:hAnsi="Tahoma" w:cs="Helvetica"/>
          <w:sz w:val="28"/>
          <w:szCs w:val="28"/>
        </w:rPr>
      </w:pPr>
      <w:r>
        <w:rPr>
          <w:rFonts w:ascii="Tahoma" w:hAnsi="Tahoma" w:cs="Helvetica"/>
          <w:sz w:val="28"/>
          <w:szCs w:val="28"/>
        </w:rPr>
        <w:t>Avec le PTCI (</w:t>
      </w:r>
      <w:r w:rsidR="008326A0" w:rsidRPr="00C342A9">
        <w:rPr>
          <w:rFonts w:ascii="Tahoma" w:hAnsi="Tahoma" w:cs="Helvetica"/>
          <w:sz w:val="28"/>
          <w:szCs w:val="28"/>
        </w:rPr>
        <w:t>Pacte Transatlantique sur le  Commerce et l'Investissement)</w:t>
      </w:r>
      <w:r>
        <w:rPr>
          <w:rFonts w:ascii="Tahoma" w:hAnsi="Tahoma" w:cs="Helvetica"/>
          <w:sz w:val="28"/>
          <w:szCs w:val="28"/>
        </w:rPr>
        <w:t xml:space="preserve"> </w:t>
      </w:r>
      <w:r w:rsidR="008326A0" w:rsidRPr="00C342A9">
        <w:rPr>
          <w:rFonts w:ascii="Tahoma" w:hAnsi="Tahoma" w:cs="Helvetica"/>
          <w:sz w:val="28"/>
          <w:szCs w:val="28"/>
        </w:rPr>
        <w:t>TAFTA, c'est la démocratie qui est menacée.</w:t>
      </w:r>
    </w:p>
    <w:p w:rsidR="008326A0" w:rsidRPr="00C342A9" w:rsidRDefault="008326A0" w:rsidP="00C342A9">
      <w:pPr>
        <w:widowControl w:val="0"/>
        <w:autoSpaceDE w:val="0"/>
        <w:autoSpaceDN w:val="0"/>
        <w:adjustRightInd w:val="0"/>
        <w:jc w:val="both"/>
        <w:rPr>
          <w:rFonts w:ascii="Tahoma" w:hAnsi="Tahoma" w:cs="Helvetica"/>
          <w:sz w:val="28"/>
          <w:szCs w:val="28"/>
        </w:rPr>
      </w:pP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A l</w:t>
      </w:r>
      <w:r w:rsidR="008D3674">
        <w:rPr>
          <w:rFonts w:ascii="Tahoma" w:hAnsi="Tahoma" w:cs="Helvetica"/>
          <w:sz w:val="28"/>
          <w:szCs w:val="28"/>
        </w:rPr>
        <w:t>’</w:t>
      </w:r>
      <w:r w:rsidRPr="00C342A9">
        <w:rPr>
          <w:rFonts w:ascii="Tahoma" w:hAnsi="Tahoma" w:cs="Helvetica"/>
          <w:sz w:val="28"/>
          <w:szCs w:val="28"/>
        </w:rPr>
        <w:t>initiative d'Attac et d'AITEC, u</w:t>
      </w:r>
      <w:r w:rsidR="00C342A9">
        <w:rPr>
          <w:rFonts w:ascii="Tahoma" w:hAnsi="Tahoma" w:cs="Helvetica"/>
          <w:sz w:val="28"/>
          <w:szCs w:val="28"/>
        </w:rPr>
        <w:t xml:space="preserve">n collectif de 48 organisations </w:t>
      </w:r>
      <w:r w:rsidRPr="00C342A9">
        <w:rPr>
          <w:rFonts w:ascii="Tahoma" w:hAnsi="Tahoma" w:cs="Helvetica"/>
          <w:sz w:val="28"/>
          <w:szCs w:val="28"/>
        </w:rPr>
        <w:t>s'est constitué au niveau national pour dénoncer cette négociation.</w:t>
      </w: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Une démarche semblable est en cours</w:t>
      </w:r>
      <w:r w:rsidR="00C342A9">
        <w:rPr>
          <w:rFonts w:ascii="Tahoma" w:hAnsi="Tahoma" w:cs="Helvetica"/>
          <w:sz w:val="28"/>
          <w:szCs w:val="28"/>
        </w:rPr>
        <w:t xml:space="preserve"> au niveau local, initié par le </w:t>
      </w:r>
      <w:r w:rsidRPr="00C342A9">
        <w:rPr>
          <w:rFonts w:ascii="Tahoma" w:hAnsi="Tahoma" w:cs="Helvetica"/>
          <w:sz w:val="28"/>
          <w:szCs w:val="28"/>
        </w:rPr>
        <w:t>Comité Local de Strasbourg.</w:t>
      </w:r>
    </w:p>
    <w:p w:rsidR="008326A0" w:rsidRPr="00C342A9" w:rsidRDefault="008326A0" w:rsidP="00C342A9">
      <w:pPr>
        <w:widowControl w:val="0"/>
        <w:autoSpaceDE w:val="0"/>
        <w:autoSpaceDN w:val="0"/>
        <w:adjustRightInd w:val="0"/>
        <w:jc w:val="both"/>
        <w:rPr>
          <w:rFonts w:ascii="Tahoma" w:hAnsi="Tahoma" w:cs="Helvetica"/>
          <w:sz w:val="28"/>
          <w:szCs w:val="28"/>
        </w:rPr>
      </w:pP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Il n'est pas trop tard pour faire entendre votre voix d'élu ou de</w:t>
      </w:r>
      <w:r w:rsidR="00C342A9">
        <w:rPr>
          <w:rFonts w:ascii="Tahoma" w:hAnsi="Tahoma" w:cs="Helvetica"/>
          <w:sz w:val="28"/>
          <w:szCs w:val="28"/>
        </w:rPr>
        <w:t xml:space="preserve"> </w:t>
      </w:r>
      <w:r w:rsidRPr="00C342A9">
        <w:rPr>
          <w:rFonts w:ascii="Tahoma" w:hAnsi="Tahoma" w:cs="Helvetica"/>
          <w:sz w:val="28"/>
          <w:szCs w:val="28"/>
        </w:rPr>
        <w:t>futur élu, dont les décisions pourraient être soumises à ce  traité.</w:t>
      </w:r>
    </w:p>
    <w:p w:rsidR="008326A0" w:rsidRPr="00C342A9" w:rsidRDefault="00C342A9" w:rsidP="00C342A9">
      <w:pPr>
        <w:widowControl w:val="0"/>
        <w:autoSpaceDE w:val="0"/>
        <w:autoSpaceDN w:val="0"/>
        <w:adjustRightInd w:val="0"/>
        <w:jc w:val="both"/>
        <w:rPr>
          <w:rFonts w:ascii="Tahoma" w:hAnsi="Tahoma" w:cs="Helvetica"/>
          <w:sz w:val="28"/>
          <w:szCs w:val="28"/>
        </w:rPr>
      </w:pPr>
      <w:r>
        <w:rPr>
          <w:rFonts w:ascii="Tahoma" w:hAnsi="Tahoma" w:cs="Helvetica"/>
          <w:sz w:val="28"/>
          <w:szCs w:val="28"/>
        </w:rPr>
        <w:t xml:space="preserve"> </w:t>
      </w: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Nous souhaiterions  que vous puissiez</w:t>
      </w:r>
      <w:r w:rsidR="00C342A9">
        <w:rPr>
          <w:rFonts w:ascii="Tahoma" w:hAnsi="Tahoma" w:cs="Helvetica"/>
          <w:sz w:val="28"/>
          <w:szCs w:val="28"/>
        </w:rPr>
        <w:t xml:space="preserve"> nous donner votre position sur </w:t>
      </w:r>
      <w:r w:rsidRPr="00C342A9">
        <w:rPr>
          <w:rFonts w:ascii="Tahoma" w:hAnsi="Tahoma" w:cs="Helvetica"/>
          <w:sz w:val="28"/>
          <w:szCs w:val="28"/>
        </w:rPr>
        <w:t>cette question assez rapidement et en tout cas avant le 8 mars 2014.</w:t>
      </w: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Nous la rendrons publique.</w:t>
      </w:r>
    </w:p>
    <w:p w:rsidR="008326A0" w:rsidRPr="00C342A9" w:rsidRDefault="008326A0" w:rsidP="00C342A9">
      <w:pPr>
        <w:widowControl w:val="0"/>
        <w:autoSpaceDE w:val="0"/>
        <w:autoSpaceDN w:val="0"/>
        <w:adjustRightInd w:val="0"/>
        <w:jc w:val="both"/>
        <w:rPr>
          <w:rFonts w:ascii="Tahoma" w:hAnsi="Tahoma" w:cs="Helvetica"/>
          <w:sz w:val="28"/>
          <w:szCs w:val="28"/>
        </w:rPr>
      </w:pP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Si vous partagez nos inquiétudes, nous</w:t>
      </w:r>
      <w:r w:rsidR="00C342A9">
        <w:rPr>
          <w:rFonts w:ascii="Tahoma" w:hAnsi="Tahoma" w:cs="Helvetica"/>
          <w:sz w:val="28"/>
          <w:szCs w:val="28"/>
        </w:rPr>
        <w:t xml:space="preserve"> vous proposons de vous engager </w:t>
      </w:r>
      <w:r w:rsidRPr="00C342A9">
        <w:rPr>
          <w:rFonts w:ascii="Tahoma" w:hAnsi="Tahoma" w:cs="Helvetica"/>
          <w:sz w:val="28"/>
          <w:szCs w:val="28"/>
        </w:rPr>
        <w:t>à déclarer symboliquement Strasbourg &lt;&lt; hors TAFTA &gt;&gt;, à l'instar de</w:t>
      </w:r>
      <w:r w:rsidR="00C342A9">
        <w:rPr>
          <w:rFonts w:ascii="Tahoma" w:hAnsi="Tahoma" w:cs="Helvetica"/>
          <w:sz w:val="28"/>
          <w:szCs w:val="28"/>
        </w:rPr>
        <w:t xml:space="preserve"> </w:t>
      </w:r>
      <w:r w:rsidRPr="00C342A9">
        <w:rPr>
          <w:rFonts w:ascii="Tahoma" w:hAnsi="Tahoma" w:cs="Helvetica"/>
          <w:sz w:val="28"/>
          <w:szCs w:val="28"/>
        </w:rPr>
        <w:t>nombreuses communes opposées à l'Accord général sur le commerce des</w:t>
      </w:r>
      <w:r w:rsidR="00C342A9">
        <w:rPr>
          <w:rFonts w:ascii="Tahoma" w:hAnsi="Tahoma" w:cs="Helvetica"/>
          <w:sz w:val="28"/>
          <w:szCs w:val="28"/>
        </w:rPr>
        <w:t xml:space="preserve"> </w:t>
      </w:r>
      <w:r w:rsidRPr="00C342A9">
        <w:rPr>
          <w:rFonts w:ascii="Tahoma" w:hAnsi="Tahoma" w:cs="Helvetica"/>
          <w:sz w:val="28"/>
          <w:szCs w:val="28"/>
        </w:rPr>
        <w:t>services et qui s'étaient déclarées &lt;&lt; hors AGCS &gt;&gt; en 1994</w:t>
      </w: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(Montpellier, Paris et Rennes par exemple, mais également Montréal,</w:t>
      </w:r>
    </w:p>
    <w:p w:rsidR="008326A0" w:rsidRPr="00C342A9" w:rsidRDefault="008326A0" w:rsidP="00C342A9">
      <w:pPr>
        <w:widowControl w:val="0"/>
        <w:autoSpaceDE w:val="0"/>
        <w:autoSpaceDN w:val="0"/>
        <w:adjustRightInd w:val="0"/>
        <w:jc w:val="both"/>
        <w:rPr>
          <w:rFonts w:ascii="Tahoma" w:hAnsi="Tahoma" w:cs="Helvetica"/>
          <w:sz w:val="28"/>
          <w:szCs w:val="28"/>
        </w:rPr>
      </w:pPr>
      <w:r w:rsidRPr="00C342A9">
        <w:rPr>
          <w:rFonts w:ascii="Tahoma" w:hAnsi="Tahoma" w:cs="Helvetica"/>
          <w:sz w:val="28"/>
          <w:szCs w:val="28"/>
        </w:rPr>
        <w:t>Genève et Liège). En prenez-vous l'engagement ?</w:t>
      </w:r>
    </w:p>
    <w:p w:rsidR="008326A0" w:rsidRPr="00262159" w:rsidRDefault="008326A0" w:rsidP="00C342A9">
      <w:pPr>
        <w:widowControl w:val="0"/>
        <w:autoSpaceDE w:val="0"/>
        <w:autoSpaceDN w:val="0"/>
        <w:adjustRightInd w:val="0"/>
        <w:jc w:val="both"/>
        <w:rPr>
          <w:rFonts w:ascii="Tahoma" w:hAnsi="Tahoma" w:cs="Times New Roman"/>
          <w:sz w:val="28"/>
          <w:szCs w:val="28"/>
        </w:rPr>
      </w:pPr>
    </w:p>
    <w:p w:rsidR="008A620D" w:rsidRPr="00262159" w:rsidRDefault="008A620D" w:rsidP="00C342A9">
      <w:pPr>
        <w:widowControl w:val="0"/>
        <w:autoSpaceDE w:val="0"/>
        <w:autoSpaceDN w:val="0"/>
        <w:adjustRightInd w:val="0"/>
        <w:jc w:val="both"/>
        <w:rPr>
          <w:rFonts w:ascii="Tahoma" w:hAnsi="Tahoma" w:cs="Times New Roman"/>
          <w:sz w:val="28"/>
          <w:szCs w:val="28"/>
        </w:rPr>
      </w:pPr>
    </w:p>
    <w:p w:rsidR="0095412B" w:rsidRPr="00262159" w:rsidRDefault="0095412B" w:rsidP="00262159">
      <w:pPr>
        <w:widowControl w:val="0"/>
        <w:autoSpaceDE w:val="0"/>
        <w:autoSpaceDN w:val="0"/>
        <w:adjustRightInd w:val="0"/>
        <w:jc w:val="both"/>
        <w:rPr>
          <w:rFonts w:ascii="Tahoma" w:hAnsi="Tahoma" w:cs="Times New Roman"/>
          <w:sz w:val="28"/>
          <w:szCs w:val="28"/>
        </w:rPr>
      </w:pPr>
    </w:p>
    <w:p w:rsidR="0095412B" w:rsidRPr="00262159" w:rsidRDefault="0095412B" w:rsidP="00262159">
      <w:pPr>
        <w:widowControl w:val="0"/>
        <w:autoSpaceDE w:val="0"/>
        <w:autoSpaceDN w:val="0"/>
        <w:adjustRightInd w:val="0"/>
        <w:jc w:val="both"/>
        <w:rPr>
          <w:rFonts w:ascii="Tahoma" w:hAnsi="Tahoma" w:cs="Times New Roman"/>
          <w:b/>
          <w:sz w:val="28"/>
          <w:szCs w:val="28"/>
        </w:rPr>
      </w:pPr>
    </w:p>
    <w:p w:rsidR="0095412B" w:rsidRPr="00262159" w:rsidRDefault="00142D27"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12</w:t>
      </w:r>
      <w:r w:rsidR="00FA2E62" w:rsidRPr="00262159">
        <w:rPr>
          <w:rFonts w:ascii="Tahoma" w:hAnsi="Tahoma" w:cs="Times New Roman"/>
          <w:b/>
          <w:sz w:val="32"/>
          <w:szCs w:val="32"/>
        </w:rPr>
        <w:t>)</w:t>
      </w:r>
      <w:r w:rsidR="008D3674">
        <w:rPr>
          <w:rFonts w:ascii="Tahoma" w:hAnsi="Tahoma" w:cs="Times New Roman"/>
          <w:b/>
          <w:sz w:val="32"/>
          <w:szCs w:val="32"/>
        </w:rPr>
        <w:t xml:space="preserve"> </w:t>
      </w:r>
      <w:r w:rsidR="0095412B" w:rsidRPr="00262159">
        <w:rPr>
          <w:rFonts w:ascii="Tahoma" w:hAnsi="Tahoma" w:cs="Times New Roman"/>
          <w:b/>
          <w:sz w:val="32"/>
          <w:szCs w:val="32"/>
        </w:rPr>
        <w:t xml:space="preserve">Adjoint à </w:t>
      </w:r>
      <w:proofErr w:type="gramStart"/>
      <w:r w:rsidR="0095412B" w:rsidRPr="00262159">
        <w:rPr>
          <w:rFonts w:ascii="Tahoma" w:hAnsi="Tahoma" w:cs="Times New Roman"/>
          <w:b/>
          <w:sz w:val="32"/>
          <w:szCs w:val="32"/>
        </w:rPr>
        <w:t>l’ Identité</w:t>
      </w:r>
      <w:proofErr w:type="gramEnd"/>
      <w:r w:rsidR="0095412B" w:rsidRPr="00262159">
        <w:rPr>
          <w:rFonts w:ascii="Tahoma" w:hAnsi="Tahoma" w:cs="Times New Roman"/>
          <w:b/>
          <w:sz w:val="32"/>
          <w:szCs w:val="32"/>
        </w:rPr>
        <w:t xml:space="preserve"> Alsacienne.</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6C07D1"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créerons un poste d'adjoint à "l'Identité Alsacienne"</w:t>
      </w:r>
      <w:r w:rsidR="00C342A9">
        <w:rPr>
          <w:rFonts w:ascii="Tahoma" w:hAnsi="Tahoma" w:cs="Times New Roman"/>
          <w:sz w:val="28"/>
          <w:szCs w:val="28"/>
        </w:rPr>
        <w:t xml:space="preserve"> </w:t>
      </w:r>
      <w:r w:rsidRPr="00262159">
        <w:rPr>
          <w:rFonts w:ascii="Tahoma" w:hAnsi="Tahoma" w:cs="Times New Roman"/>
          <w:sz w:val="28"/>
          <w:szCs w:val="28"/>
        </w:rPr>
        <w:t>et affinerons cette identité</w:t>
      </w:r>
      <w:r w:rsidR="00C342A9">
        <w:rPr>
          <w:rFonts w:ascii="Tahoma" w:hAnsi="Tahoma" w:cs="Times New Roman"/>
          <w:sz w:val="28"/>
          <w:szCs w:val="28"/>
        </w:rPr>
        <w:t xml:space="preserve"> </w:t>
      </w:r>
      <w:r w:rsidR="0095412B" w:rsidRPr="00262159">
        <w:rPr>
          <w:rFonts w:ascii="Tahoma" w:hAnsi="Tahoma" w:cs="Times New Roman"/>
          <w:sz w:val="28"/>
          <w:szCs w:val="28"/>
        </w:rPr>
        <w:t xml:space="preserve">en enseignant </w:t>
      </w:r>
      <w:r w:rsidRPr="00262159">
        <w:rPr>
          <w:rFonts w:ascii="Tahoma" w:hAnsi="Tahoma" w:cs="Times New Roman"/>
          <w:sz w:val="28"/>
          <w:szCs w:val="28"/>
        </w:rPr>
        <w:t>"le calendrier des cri</w:t>
      </w:r>
      <w:r w:rsidR="008D3674">
        <w:rPr>
          <w:rFonts w:ascii="Tahoma" w:hAnsi="Tahoma" w:cs="Times New Roman"/>
          <w:sz w:val="28"/>
          <w:szCs w:val="28"/>
        </w:rPr>
        <w:t>mes outre-mer" de Jacques Morel</w:t>
      </w:r>
      <w:r w:rsidR="00FA2E62" w:rsidRPr="00262159">
        <w:rPr>
          <w:rFonts w:ascii="Tahoma" w:hAnsi="Tahoma" w:cs="Times New Roman"/>
          <w:sz w:val="28"/>
          <w:szCs w:val="28"/>
        </w:rPr>
        <w:t xml:space="preserve">, </w:t>
      </w:r>
      <w:r w:rsidRPr="00262159">
        <w:rPr>
          <w:rFonts w:ascii="Tahoma" w:hAnsi="Tahoma" w:cs="Times New Roman"/>
          <w:sz w:val="28"/>
          <w:szCs w:val="28"/>
        </w:rPr>
        <w:t>à remettre entre les mains de tous les écoliers strasbourgeois,</w:t>
      </w:r>
      <w:r w:rsidR="00FA2E62" w:rsidRPr="00262159">
        <w:rPr>
          <w:rFonts w:ascii="Tahoma" w:hAnsi="Tahoma" w:cs="Times New Roman"/>
          <w:sz w:val="28"/>
          <w:szCs w:val="28"/>
        </w:rPr>
        <w:t xml:space="preserve"> </w:t>
      </w:r>
      <w:r w:rsidRPr="00262159">
        <w:rPr>
          <w:rFonts w:ascii="Tahoma" w:hAnsi="Tahoma" w:cs="Times New Roman"/>
          <w:sz w:val="28"/>
          <w:szCs w:val="28"/>
        </w:rPr>
        <w:t>et le concept de "</w:t>
      </w:r>
      <w:r w:rsidRPr="00262159">
        <w:rPr>
          <w:rFonts w:ascii="Tahoma" w:hAnsi="Tahoma" w:cs="Times New Roman"/>
          <w:b/>
          <w:sz w:val="28"/>
          <w:szCs w:val="28"/>
        </w:rPr>
        <w:t>Malgré Nous"</w:t>
      </w:r>
      <w:r w:rsidRPr="00262159">
        <w:rPr>
          <w:rFonts w:ascii="Tahoma" w:hAnsi="Tahoma" w:cs="Times New Roman"/>
          <w:sz w:val="28"/>
          <w:szCs w:val="28"/>
        </w:rPr>
        <w:t xml:space="preserve"> </w:t>
      </w:r>
    </w:p>
    <w:p w:rsidR="008C07DA" w:rsidRPr="00262159" w:rsidRDefault="00C342A9" w:rsidP="00262159">
      <w:pPr>
        <w:widowControl w:val="0"/>
        <w:autoSpaceDE w:val="0"/>
        <w:autoSpaceDN w:val="0"/>
        <w:adjustRightInd w:val="0"/>
        <w:jc w:val="both"/>
        <w:rPr>
          <w:rFonts w:ascii="Tahoma" w:hAnsi="Tahoma" w:cs="Times New Roman"/>
          <w:sz w:val="28"/>
          <w:szCs w:val="28"/>
        </w:rPr>
      </w:pPr>
      <w:hyperlink r:id="rId24" w:history="1">
        <w:r w:rsidR="006C07D1" w:rsidRPr="00262159">
          <w:rPr>
            <w:rStyle w:val="Lienhypertexte"/>
            <w:rFonts w:ascii="Tahoma" w:hAnsi="Tahoma" w:cs="Times New Roman"/>
            <w:sz w:val="28"/>
            <w:szCs w:val="28"/>
          </w:rPr>
          <w:t>http://www.malgre-nous.eu/IMG/pdf/souffrances-gf.pdf</w:t>
        </w:r>
      </w:hyperlink>
      <w:r>
        <w:rPr>
          <w:rFonts w:ascii="Tahoma" w:hAnsi="Tahoma" w:cs="Times New Roman"/>
          <w:sz w:val="28"/>
          <w:szCs w:val="28"/>
        </w:rPr>
        <w:t xml:space="preserve">, </w:t>
      </w:r>
      <w:r w:rsidR="008C07DA" w:rsidRPr="00262159">
        <w:rPr>
          <w:rFonts w:ascii="Tahoma" w:hAnsi="Tahoma" w:cs="Times New Roman"/>
          <w:sz w:val="28"/>
          <w:szCs w:val="28"/>
        </w:rPr>
        <w:t>tel qu'il n'a pas été compris par Jacques Chirac lui-même</w:t>
      </w:r>
      <w:r>
        <w:rPr>
          <w:rFonts w:ascii="Tahoma" w:hAnsi="Tahoma" w:cs="Times New Roman"/>
          <w:sz w:val="28"/>
          <w:szCs w:val="28"/>
        </w:rPr>
        <w:t xml:space="preserve"> </w:t>
      </w:r>
      <w:r w:rsidR="008C07DA" w:rsidRPr="00262159">
        <w:rPr>
          <w:rFonts w:ascii="Tahoma" w:hAnsi="Tahoma" w:cs="Times New Roman"/>
          <w:sz w:val="28"/>
          <w:szCs w:val="28"/>
        </w:rPr>
        <w:t xml:space="preserve">qui délègue à l'inauguration du mémorial d' Alsace Moselle de Schirmeck le 18 juin 2005 le </w:t>
      </w:r>
      <w:r w:rsidR="00142D27" w:rsidRPr="00262159">
        <w:rPr>
          <w:rFonts w:ascii="Tahoma" w:hAnsi="Tahoma" w:cs="Times New Roman"/>
          <w:sz w:val="28"/>
          <w:szCs w:val="28"/>
        </w:rPr>
        <w:t>(seul)</w:t>
      </w:r>
      <w:r>
        <w:rPr>
          <w:rFonts w:ascii="Tahoma" w:hAnsi="Tahoma" w:cs="Times New Roman"/>
          <w:sz w:val="28"/>
          <w:szCs w:val="28"/>
        </w:rPr>
        <w:t xml:space="preserve"> </w:t>
      </w:r>
      <w:r w:rsidR="008C07DA" w:rsidRPr="00262159">
        <w:rPr>
          <w:rFonts w:ascii="Tahoma" w:hAnsi="Tahoma" w:cs="Times New Roman"/>
          <w:sz w:val="28"/>
          <w:szCs w:val="28"/>
        </w:rPr>
        <w:t>ministre alsacien de son gouvernement.</w:t>
      </w:r>
    </w:p>
    <w:p w:rsidR="0095412B" w:rsidRPr="00262159" w:rsidRDefault="0095412B" w:rsidP="00262159">
      <w:pPr>
        <w:widowControl w:val="0"/>
        <w:autoSpaceDE w:val="0"/>
        <w:autoSpaceDN w:val="0"/>
        <w:adjustRightInd w:val="0"/>
        <w:jc w:val="both"/>
        <w:rPr>
          <w:rFonts w:ascii="Tahoma" w:hAnsi="Tahoma" w:cs="Times New Roman"/>
          <w:sz w:val="28"/>
          <w:szCs w:val="28"/>
        </w:rPr>
      </w:pPr>
    </w:p>
    <w:p w:rsidR="008C07DA"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irons à </w:t>
      </w:r>
      <w:proofErr w:type="spellStart"/>
      <w:r w:rsidRPr="00262159">
        <w:rPr>
          <w:rFonts w:ascii="Tahoma" w:hAnsi="Tahoma" w:cs="Times New Roman"/>
          <w:sz w:val="28"/>
          <w:szCs w:val="28"/>
        </w:rPr>
        <w:t>Oradour</w:t>
      </w:r>
      <w:proofErr w:type="spellEnd"/>
      <w:r w:rsidRPr="00262159">
        <w:rPr>
          <w:rFonts w:ascii="Tahoma" w:hAnsi="Tahoma" w:cs="Times New Roman"/>
          <w:sz w:val="28"/>
          <w:szCs w:val="28"/>
        </w:rPr>
        <w:t xml:space="preserve"> chaque anné</w:t>
      </w:r>
      <w:r w:rsidR="00A758E2" w:rsidRPr="00262159">
        <w:rPr>
          <w:rFonts w:ascii="Tahoma" w:hAnsi="Tahoma" w:cs="Times New Roman"/>
          <w:sz w:val="28"/>
          <w:szCs w:val="28"/>
        </w:rPr>
        <w:t>e sur le modèle de R</w:t>
      </w:r>
      <w:r w:rsidR="00142D27" w:rsidRPr="00262159">
        <w:rPr>
          <w:rFonts w:ascii="Tahoma" w:hAnsi="Tahoma" w:cs="Times New Roman"/>
          <w:sz w:val="28"/>
          <w:szCs w:val="28"/>
        </w:rPr>
        <w:t>.</w:t>
      </w:r>
      <w:r w:rsidR="00A758E2" w:rsidRPr="00262159">
        <w:rPr>
          <w:rFonts w:ascii="Tahoma" w:hAnsi="Tahoma" w:cs="Times New Roman"/>
          <w:sz w:val="28"/>
          <w:szCs w:val="28"/>
        </w:rPr>
        <w:t xml:space="preserve"> Ries en 98 avec les nuances primordiales inspirées par les travaux de Nicolas </w:t>
      </w:r>
      <w:proofErr w:type="spellStart"/>
      <w:r w:rsidR="00A758E2" w:rsidRPr="00262159">
        <w:rPr>
          <w:rFonts w:ascii="Tahoma" w:hAnsi="Tahoma" w:cs="Times New Roman"/>
          <w:sz w:val="28"/>
          <w:szCs w:val="28"/>
        </w:rPr>
        <w:t>Mengus</w:t>
      </w:r>
      <w:proofErr w:type="spellEnd"/>
      <w:r w:rsidR="00A758E2" w:rsidRPr="00262159">
        <w:rPr>
          <w:rFonts w:ascii="Tahoma" w:hAnsi="Tahoma" w:cs="Times New Roman"/>
          <w:sz w:val="28"/>
          <w:szCs w:val="28"/>
        </w:rPr>
        <w:t> :</w:t>
      </w:r>
    </w:p>
    <w:p w:rsidR="00C342A9" w:rsidRPr="00262159" w:rsidRDefault="00C342A9" w:rsidP="00262159">
      <w:pPr>
        <w:widowControl w:val="0"/>
        <w:autoSpaceDE w:val="0"/>
        <w:autoSpaceDN w:val="0"/>
        <w:adjustRightInd w:val="0"/>
        <w:jc w:val="both"/>
        <w:rPr>
          <w:rFonts w:ascii="Tahoma" w:hAnsi="Tahoma" w:cs="Times New Roman"/>
          <w:sz w:val="28"/>
          <w:szCs w:val="28"/>
        </w:rPr>
      </w:pPr>
    </w:p>
    <w:p w:rsidR="00A758E2" w:rsidRPr="00C342A9" w:rsidRDefault="00A758E2" w:rsidP="00C342A9">
      <w:pPr>
        <w:jc w:val="both"/>
        <w:rPr>
          <w:rFonts w:ascii="Tahoma" w:eastAsia="Times New Roman" w:hAnsi="Tahoma" w:cs="Times New Roman"/>
        </w:rPr>
      </w:pPr>
      <w:r w:rsidRPr="00C342A9">
        <w:rPr>
          <w:rFonts w:ascii="Tahoma" w:eastAsia="Times New Roman" w:hAnsi="Tahoma" w:cs="Arial"/>
          <w:color w:val="222222"/>
          <w:shd w:val="clear" w:color="auto" w:fill="FFFFFF"/>
        </w:rPr>
        <w:t>Qui souligne que, « jusqu'au procès de Bordeaux en 53,</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w:t>
      </w:r>
      <w:proofErr w:type="spellStart"/>
      <w:r w:rsidRPr="00C342A9">
        <w:rPr>
          <w:rFonts w:ascii="Tahoma" w:eastAsia="Times New Roman" w:hAnsi="Tahoma" w:cs="Arial"/>
          <w:color w:val="222222"/>
          <w:shd w:val="clear" w:color="auto" w:fill="FFFFFF"/>
        </w:rPr>
        <w:t>Oradour</w:t>
      </w:r>
      <w:proofErr w:type="spellEnd"/>
      <w:r w:rsidRPr="00C342A9">
        <w:rPr>
          <w:rFonts w:ascii="Tahoma" w:eastAsia="Times New Roman" w:hAnsi="Tahoma" w:cs="Arial"/>
          <w:color w:val="222222"/>
          <w:shd w:val="clear" w:color="auto" w:fill="FFFFFF"/>
        </w:rPr>
        <w:t xml:space="preserve"> est un crime de l'Allemagne nazie. Ce n'est qu'après l'amnistie des</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13 incorporés de force que cette horrible tragédie est devenue une affaire</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"alsacienne", dédouanant en quelque sorte le IIIe Reich (et la RFA désormais</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alliée au bloc de l'Ouest face au bloc soviétique) de toute responsabilité,</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du moins dans l'esprit du grand public et de nombreux médias. « Mon sentiment</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est que ce massacre aurait dû rester un crime nazi et que l'Alsace n'a pas à</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se rendre à </w:t>
      </w:r>
      <w:proofErr w:type="spellStart"/>
      <w:r w:rsidRPr="00C342A9">
        <w:rPr>
          <w:rFonts w:ascii="Tahoma" w:eastAsia="Times New Roman" w:hAnsi="Tahoma" w:cs="Arial"/>
          <w:color w:val="222222"/>
          <w:shd w:val="clear" w:color="auto" w:fill="FFFFFF"/>
        </w:rPr>
        <w:t>Oradour</w:t>
      </w:r>
      <w:proofErr w:type="spellEnd"/>
      <w:r w:rsidRPr="00C342A9">
        <w:rPr>
          <w:rFonts w:ascii="Tahoma" w:eastAsia="Times New Roman" w:hAnsi="Tahoma" w:cs="Arial"/>
          <w:color w:val="222222"/>
          <w:shd w:val="clear" w:color="auto" w:fill="FFFFFF"/>
        </w:rPr>
        <w:t xml:space="preserve"> comme Henri IV. à Canossa, mais plutôt comme une</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région </w:t>
      </w:r>
      <w:proofErr w:type="spellStart"/>
      <w:r w:rsidRPr="00C342A9">
        <w:rPr>
          <w:rFonts w:ascii="Tahoma" w:eastAsia="Times New Roman" w:hAnsi="Tahoma" w:cs="Arial"/>
          <w:color w:val="222222"/>
          <w:shd w:val="clear" w:color="auto" w:fill="FFFFFF"/>
        </w:rPr>
        <w:t>soeur</w:t>
      </w:r>
      <w:proofErr w:type="spellEnd"/>
      <w:r w:rsidRPr="00C342A9">
        <w:rPr>
          <w:rFonts w:ascii="Tahoma" w:eastAsia="Times New Roman" w:hAnsi="Tahoma" w:cs="Arial"/>
          <w:color w:val="222222"/>
          <w:shd w:val="clear" w:color="auto" w:fill="FFFFFF"/>
        </w:rPr>
        <w:t xml:space="preserve"> dans la douleur (on oublie trop souvent la dizaine de réfugiés</w:t>
      </w:r>
      <w:r w:rsidRPr="00C342A9">
        <w:rPr>
          <w:rFonts w:ascii="Tahoma" w:eastAsia="Times New Roman" w:hAnsi="Tahoma" w:cs="Arial"/>
          <w:color w:val="222222"/>
        </w:rPr>
        <w:br/>
      </w:r>
      <w:r w:rsidRPr="00C342A9">
        <w:rPr>
          <w:rFonts w:ascii="Tahoma" w:eastAsia="Times New Roman" w:hAnsi="Tahoma" w:cs="Arial"/>
          <w:color w:val="222222"/>
          <w:shd w:val="clear" w:color="auto" w:fill="FFFFFF"/>
        </w:rPr>
        <w:t xml:space="preserve"> venus d'Alsace qui </w:t>
      </w:r>
      <w:proofErr w:type="gramStart"/>
      <w:r w:rsidRPr="00C342A9">
        <w:rPr>
          <w:rFonts w:ascii="Tahoma" w:eastAsia="Times New Roman" w:hAnsi="Tahoma" w:cs="Arial"/>
          <w:color w:val="222222"/>
          <w:shd w:val="clear" w:color="auto" w:fill="FFFFFF"/>
        </w:rPr>
        <w:t>ont</w:t>
      </w:r>
      <w:proofErr w:type="gramEnd"/>
      <w:r w:rsidRPr="00C342A9">
        <w:rPr>
          <w:rFonts w:ascii="Tahoma" w:eastAsia="Times New Roman" w:hAnsi="Tahoma" w:cs="Arial"/>
          <w:color w:val="222222"/>
          <w:shd w:val="clear" w:color="auto" w:fill="FFFFFF"/>
        </w:rPr>
        <w:t>, eux aussi, péri le 10 juin 44). »</w:t>
      </w:r>
    </w:p>
    <w:p w:rsidR="00A758E2" w:rsidRPr="00C342A9" w:rsidRDefault="00A758E2" w:rsidP="00C342A9">
      <w:pPr>
        <w:widowControl w:val="0"/>
        <w:autoSpaceDE w:val="0"/>
        <w:autoSpaceDN w:val="0"/>
        <w:adjustRightInd w:val="0"/>
        <w:jc w:val="both"/>
        <w:rPr>
          <w:rFonts w:ascii="Tahoma" w:hAnsi="Tahoma" w:cs="Times New Roman"/>
        </w:rPr>
      </w:pPr>
    </w:p>
    <w:p w:rsidR="008C7B83" w:rsidRPr="00262159" w:rsidRDefault="008C7B83"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développerons "le Chemin de</w:t>
      </w:r>
      <w:r w:rsidR="008D3674">
        <w:rPr>
          <w:rFonts w:ascii="Tahoma" w:hAnsi="Tahoma" w:cs="Times New Roman"/>
          <w:sz w:val="28"/>
          <w:szCs w:val="28"/>
        </w:rPr>
        <w:t xml:space="preserve"> la mémoire et des droits de l'</w:t>
      </w:r>
      <w:r w:rsidRPr="00262159">
        <w:rPr>
          <w:rFonts w:ascii="Tahoma" w:hAnsi="Tahoma" w:cs="Times New Roman"/>
          <w:sz w:val="28"/>
          <w:szCs w:val="28"/>
        </w:rPr>
        <w:t>homme" du CIDH</w:t>
      </w:r>
      <w:r w:rsidR="00C342A9">
        <w:rPr>
          <w:rFonts w:ascii="Tahoma" w:hAnsi="Tahoma" w:cs="Times New Roman"/>
          <w:sz w:val="28"/>
          <w:szCs w:val="28"/>
        </w:rPr>
        <w:t xml:space="preserve"> </w:t>
      </w:r>
      <w:r w:rsidRPr="00262159">
        <w:rPr>
          <w:rFonts w:ascii="Tahoma" w:hAnsi="Tahoma" w:cs="Times New Roman"/>
          <w:sz w:val="28"/>
          <w:szCs w:val="28"/>
        </w:rPr>
        <w:t>autour de la Carrière et de la Chambre à gaz du Struthof.</w:t>
      </w:r>
    </w:p>
    <w:p w:rsidR="00C73535" w:rsidRPr="00262159" w:rsidRDefault="00C342A9" w:rsidP="00262159">
      <w:pPr>
        <w:widowControl w:val="0"/>
        <w:autoSpaceDE w:val="0"/>
        <w:autoSpaceDN w:val="0"/>
        <w:adjustRightInd w:val="0"/>
        <w:jc w:val="both"/>
        <w:rPr>
          <w:rFonts w:ascii="Tahoma" w:hAnsi="Tahoma" w:cs="Times New Roman"/>
          <w:sz w:val="28"/>
          <w:szCs w:val="28"/>
        </w:rPr>
      </w:pPr>
      <w:hyperlink r:id="rId25" w:history="1">
        <w:r w:rsidR="00C73535" w:rsidRPr="00262159">
          <w:rPr>
            <w:rStyle w:val="Lienhypertexte"/>
            <w:rFonts w:ascii="Tahoma" w:hAnsi="Tahoma" w:cs="Times New Roman"/>
            <w:sz w:val="28"/>
            <w:szCs w:val="28"/>
          </w:rPr>
          <w:t>http://www.deroutes.com/AV9/memoire9.htm</w:t>
        </w:r>
      </w:hyperlink>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8D3674" w:rsidRDefault="008D3674" w:rsidP="00262159">
      <w:pPr>
        <w:widowControl w:val="0"/>
        <w:autoSpaceDE w:val="0"/>
        <w:autoSpaceDN w:val="0"/>
        <w:adjustRightInd w:val="0"/>
        <w:jc w:val="both"/>
        <w:rPr>
          <w:rFonts w:ascii="Tahoma" w:hAnsi="Tahoma" w:cs="Times New Roman"/>
          <w:b/>
          <w:sz w:val="32"/>
          <w:szCs w:val="32"/>
        </w:rPr>
      </w:pPr>
    </w:p>
    <w:p w:rsidR="008D3674" w:rsidRDefault="008D3674" w:rsidP="00262159">
      <w:pPr>
        <w:widowControl w:val="0"/>
        <w:autoSpaceDE w:val="0"/>
        <w:autoSpaceDN w:val="0"/>
        <w:adjustRightInd w:val="0"/>
        <w:jc w:val="both"/>
        <w:rPr>
          <w:rFonts w:ascii="Tahoma" w:hAnsi="Tahoma" w:cs="Times New Roman"/>
          <w:b/>
          <w:sz w:val="32"/>
          <w:szCs w:val="32"/>
        </w:rPr>
      </w:pPr>
    </w:p>
    <w:p w:rsidR="008D3674" w:rsidRDefault="008D3674" w:rsidP="00262159">
      <w:pPr>
        <w:widowControl w:val="0"/>
        <w:autoSpaceDE w:val="0"/>
        <w:autoSpaceDN w:val="0"/>
        <w:adjustRightInd w:val="0"/>
        <w:jc w:val="both"/>
        <w:rPr>
          <w:rFonts w:ascii="Tahoma" w:hAnsi="Tahoma" w:cs="Times New Roman"/>
          <w:b/>
          <w:sz w:val="32"/>
          <w:szCs w:val="32"/>
        </w:rPr>
      </w:pPr>
    </w:p>
    <w:p w:rsidR="008D3674" w:rsidRDefault="008D3674" w:rsidP="00262159">
      <w:pPr>
        <w:widowControl w:val="0"/>
        <w:autoSpaceDE w:val="0"/>
        <w:autoSpaceDN w:val="0"/>
        <w:adjustRightInd w:val="0"/>
        <w:jc w:val="both"/>
        <w:rPr>
          <w:rFonts w:ascii="Tahoma" w:hAnsi="Tahoma" w:cs="Times New Roman"/>
          <w:b/>
          <w:sz w:val="32"/>
          <w:szCs w:val="32"/>
        </w:rPr>
      </w:pPr>
    </w:p>
    <w:p w:rsidR="00E90767" w:rsidRPr="00262159" w:rsidRDefault="00C342A9"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13</w:t>
      </w:r>
      <w:r w:rsidR="00142D27" w:rsidRPr="00262159">
        <w:rPr>
          <w:rFonts w:ascii="Tahoma" w:hAnsi="Tahoma" w:cs="Times New Roman"/>
          <w:b/>
          <w:sz w:val="32"/>
          <w:szCs w:val="32"/>
        </w:rPr>
        <w:t>)</w:t>
      </w:r>
      <w:r>
        <w:rPr>
          <w:rFonts w:ascii="Tahoma" w:hAnsi="Tahoma" w:cs="Times New Roman"/>
          <w:b/>
          <w:sz w:val="32"/>
          <w:szCs w:val="32"/>
        </w:rPr>
        <w:t xml:space="preserve"> </w:t>
      </w:r>
      <w:r w:rsidR="008D3674">
        <w:rPr>
          <w:rFonts w:ascii="Tahoma" w:hAnsi="Tahoma" w:cs="Times New Roman"/>
          <w:b/>
          <w:sz w:val="32"/>
          <w:szCs w:val="32"/>
        </w:rPr>
        <w:t>Ne nous racontez plus d’</w:t>
      </w:r>
      <w:r w:rsidR="00E90767" w:rsidRPr="00262159">
        <w:rPr>
          <w:rFonts w:ascii="Tahoma" w:hAnsi="Tahoma" w:cs="Times New Roman"/>
          <w:b/>
          <w:sz w:val="32"/>
          <w:szCs w:val="32"/>
        </w:rPr>
        <w:t>histoires.</w:t>
      </w:r>
    </w:p>
    <w:p w:rsidR="00293C33" w:rsidRPr="00262159" w:rsidRDefault="00293C33" w:rsidP="00262159">
      <w:pPr>
        <w:widowControl w:val="0"/>
        <w:autoSpaceDE w:val="0"/>
        <w:autoSpaceDN w:val="0"/>
        <w:adjustRightInd w:val="0"/>
        <w:jc w:val="both"/>
        <w:rPr>
          <w:rFonts w:ascii="Tahoma" w:hAnsi="Tahoma" w:cs="Times New Roman"/>
          <w:sz w:val="28"/>
          <w:szCs w:val="28"/>
        </w:rPr>
      </w:pPr>
    </w:p>
    <w:p w:rsidR="00293C33" w:rsidRPr="00262159" w:rsidRDefault="00293C33" w:rsidP="00262159">
      <w:pPr>
        <w:widowControl w:val="0"/>
        <w:autoSpaceDE w:val="0"/>
        <w:autoSpaceDN w:val="0"/>
        <w:adjustRightInd w:val="0"/>
        <w:jc w:val="both"/>
        <w:rPr>
          <w:rFonts w:ascii="Tahoma" w:hAnsi="Tahoma" w:cs="Times New Roman"/>
          <w:sz w:val="28"/>
          <w:szCs w:val="28"/>
        </w:rPr>
      </w:pPr>
    </w:p>
    <w:p w:rsidR="00293C33" w:rsidRPr="00262159" w:rsidRDefault="00293C33"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offrirons à chaque étudiant en médec</w:t>
      </w:r>
      <w:r w:rsidR="00C342A9">
        <w:rPr>
          <w:rFonts w:ascii="Tahoma" w:hAnsi="Tahoma" w:cs="Times New Roman"/>
          <w:sz w:val="28"/>
          <w:szCs w:val="28"/>
        </w:rPr>
        <w:t>ine un exemplaire du rapport d’</w:t>
      </w:r>
      <w:r w:rsidRPr="00262159">
        <w:rPr>
          <w:rFonts w:ascii="Tahoma" w:hAnsi="Tahoma" w:cs="Times New Roman"/>
          <w:sz w:val="28"/>
          <w:szCs w:val="28"/>
        </w:rPr>
        <w:t>autopsie des professeurs SIMONIN / FOURCADE/ PIEDELIEVRE</w:t>
      </w:r>
    </w:p>
    <w:p w:rsidR="00293C33" w:rsidRPr="00262159" w:rsidRDefault="00293C33" w:rsidP="00262159">
      <w:pPr>
        <w:widowControl w:val="0"/>
        <w:autoSpaceDE w:val="0"/>
        <w:autoSpaceDN w:val="0"/>
        <w:adjustRightInd w:val="0"/>
        <w:jc w:val="both"/>
        <w:rPr>
          <w:rFonts w:ascii="Tahoma" w:hAnsi="Tahoma" w:cs="Times New Roman"/>
          <w:sz w:val="28"/>
          <w:szCs w:val="28"/>
        </w:rPr>
      </w:pPr>
    </w:p>
    <w:p w:rsidR="00293C33" w:rsidRPr="00262159" w:rsidRDefault="00C342A9" w:rsidP="00262159">
      <w:pPr>
        <w:widowControl w:val="0"/>
        <w:autoSpaceDE w:val="0"/>
        <w:autoSpaceDN w:val="0"/>
        <w:adjustRightInd w:val="0"/>
        <w:jc w:val="both"/>
        <w:rPr>
          <w:rFonts w:ascii="Tahoma" w:hAnsi="Tahoma" w:cs="Times New Roman"/>
          <w:sz w:val="28"/>
          <w:szCs w:val="28"/>
        </w:rPr>
      </w:pPr>
      <w:hyperlink r:id="rId26" w:history="1">
        <w:r w:rsidR="00293C33" w:rsidRPr="00262159">
          <w:rPr>
            <w:rStyle w:val="Lienhypertexte"/>
            <w:rFonts w:ascii="Tahoma" w:hAnsi="Tahoma" w:cs="Times New Roman"/>
            <w:sz w:val="28"/>
            <w:szCs w:val="28"/>
          </w:rPr>
          <w:t>http://www.lesoubliesdelhistoire.org/site/index.php?post/Lettre-%C3%A0-Michel-Patris</w:t>
        </w:r>
      </w:hyperlink>
    </w:p>
    <w:p w:rsidR="00293C33" w:rsidRPr="00262159" w:rsidRDefault="00293C33" w:rsidP="00262159">
      <w:pPr>
        <w:widowControl w:val="0"/>
        <w:autoSpaceDE w:val="0"/>
        <w:autoSpaceDN w:val="0"/>
        <w:adjustRightInd w:val="0"/>
        <w:jc w:val="both"/>
        <w:rPr>
          <w:rFonts w:ascii="Tahoma" w:hAnsi="Tahoma" w:cs="Times New Roman"/>
          <w:sz w:val="28"/>
          <w:szCs w:val="28"/>
        </w:rPr>
      </w:pPr>
    </w:p>
    <w:p w:rsidR="00C73535" w:rsidRPr="00262159" w:rsidRDefault="00C73535"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rappel</w:t>
      </w:r>
      <w:r w:rsidR="00A821E3" w:rsidRPr="00262159">
        <w:rPr>
          <w:rFonts w:ascii="Tahoma" w:hAnsi="Tahoma" w:cs="Times New Roman"/>
          <w:sz w:val="28"/>
          <w:szCs w:val="28"/>
        </w:rPr>
        <w:t>l</w:t>
      </w:r>
      <w:r w:rsidRPr="00262159">
        <w:rPr>
          <w:rFonts w:ascii="Tahoma" w:hAnsi="Tahoma" w:cs="Times New Roman"/>
          <w:sz w:val="28"/>
          <w:szCs w:val="28"/>
        </w:rPr>
        <w:t>erons la part juive de notre Alsace</w:t>
      </w:r>
      <w:r w:rsidR="00BC501C" w:rsidRPr="00262159">
        <w:rPr>
          <w:rFonts w:ascii="Tahoma" w:hAnsi="Tahoma" w:cs="Times New Roman"/>
          <w:sz w:val="28"/>
          <w:szCs w:val="28"/>
        </w:rPr>
        <w:t xml:space="preserve"> </w:t>
      </w:r>
      <w:r w:rsidR="00A821E3" w:rsidRPr="00262159">
        <w:rPr>
          <w:rFonts w:ascii="Tahoma" w:hAnsi="Tahoma" w:cs="Times New Roman"/>
          <w:sz w:val="28"/>
          <w:szCs w:val="28"/>
        </w:rPr>
        <w:t>et distribuant le livre de Mme STERN « </w:t>
      </w:r>
      <w:proofErr w:type="spellStart"/>
      <w:r w:rsidR="00A821E3" w:rsidRPr="00262159">
        <w:rPr>
          <w:rFonts w:ascii="Tahoma" w:hAnsi="Tahoma" w:cs="Times New Roman"/>
          <w:sz w:val="28"/>
          <w:szCs w:val="28"/>
        </w:rPr>
        <w:t>Yossel</w:t>
      </w:r>
      <w:proofErr w:type="spellEnd"/>
      <w:r w:rsidR="00A821E3" w:rsidRPr="00262159">
        <w:rPr>
          <w:rFonts w:ascii="Tahoma" w:hAnsi="Tahoma" w:cs="Times New Roman"/>
          <w:sz w:val="28"/>
          <w:szCs w:val="28"/>
        </w:rPr>
        <w:t xml:space="preserve"> de Rosheim » et </w:t>
      </w:r>
      <w:r w:rsidRPr="00262159">
        <w:rPr>
          <w:rFonts w:ascii="Tahoma" w:hAnsi="Tahoma" w:cs="Times New Roman"/>
          <w:sz w:val="28"/>
          <w:szCs w:val="28"/>
        </w:rPr>
        <w:t>selon l'adage de T Ungerer:</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L'Alsace a été vendue à la France.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Elle a</w:t>
      </w:r>
      <w:r w:rsidR="00293C33" w:rsidRPr="00262159">
        <w:rPr>
          <w:rFonts w:ascii="Tahoma" w:hAnsi="Tahoma" w:cs="Times New Roman"/>
          <w:sz w:val="28"/>
          <w:szCs w:val="28"/>
        </w:rPr>
        <w:t xml:space="preserve"> é</w:t>
      </w:r>
      <w:r w:rsidRPr="00262159">
        <w:rPr>
          <w:rFonts w:ascii="Tahoma" w:hAnsi="Tahoma" w:cs="Times New Roman"/>
          <w:sz w:val="28"/>
          <w:szCs w:val="28"/>
        </w:rPr>
        <w:t>té vendu</w:t>
      </w:r>
      <w:r w:rsidR="008D3674">
        <w:rPr>
          <w:rFonts w:ascii="Tahoma" w:hAnsi="Tahoma" w:cs="Times New Roman"/>
          <w:sz w:val="28"/>
          <w:szCs w:val="28"/>
        </w:rPr>
        <w:t>e à l'</w:t>
      </w:r>
      <w:r w:rsidRPr="00262159">
        <w:rPr>
          <w:rFonts w:ascii="Tahoma" w:hAnsi="Tahoma" w:cs="Times New Roman"/>
          <w:sz w:val="28"/>
          <w:szCs w:val="28"/>
        </w:rPr>
        <w:t>Allemagne.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aurions dû la vendre aux juifs comme cela elle serait restée dans la famille"</w:t>
      </w: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E90767" w:rsidRPr="00262159" w:rsidRDefault="00A821E3" w:rsidP="00262159">
      <w:pPr>
        <w:jc w:val="both"/>
        <w:rPr>
          <w:rFonts w:ascii="Tahoma" w:hAnsi="Tahoma"/>
          <w:b/>
          <w:color w:val="000000"/>
          <w:sz w:val="28"/>
          <w:szCs w:val="28"/>
        </w:rPr>
      </w:pPr>
      <w:r w:rsidRPr="00262159">
        <w:rPr>
          <w:rFonts w:ascii="Tahoma" w:hAnsi="Tahoma"/>
          <w:b/>
          <w:color w:val="000000"/>
          <w:sz w:val="28"/>
          <w:szCs w:val="28"/>
        </w:rPr>
        <w:t>Nous soutenons le</w:t>
      </w:r>
      <w:r w:rsidR="00E90767" w:rsidRPr="00262159">
        <w:rPr>
          <w:rFonts w:ascii="Tahoma" w:hAnsi="Tahoma"/>
          <w:b/>
          <w:color w:val="000000"/>
          <w:sz w:val="28"/>
          <w:szCs w:val="28"/>
        </w:rPr>
        <w:t>s projets pédagogiques emblématiq</w:t>
      </w:r>
      <w:r w:rsidR="008D3674">
        <w:rPr>
          <w:rFonts w:ascii="Tahoma" w:hAnsi="Tahoma"/>
          <w:b/>
          <w:color w:val="000000"/>
          <w:sz w:val="28"/>
          <w:szCs w:val="28"/>
        </w:rPr>
        <w:t>ues tels ceux de « Réalisons l’</w:t>
      </w:r>
      <w:r w:rsidR="00E90767" w:rsidRPr="00262159">
        <w:rPr>
          <w:rFonts w:ascii="Tahoma" w:hAnsi="Tahoma"/>
          <w:b/>
          <w:color w:val="000000"/>
          <w:sz w:val="28"/>
          <w:szCs w:val="28"/>
        </w:rPr>
        <w:t>Europe »</w:t>
      </w:r>
      <w:r w:rsidR="00C342A9">
        <w:rPr>
          <w:rFonts w:ascii="Tahoma" w:hAnsi="Tahoma"/>
          <w:b/>
          <w:color w:val="000000"/>
          <w:sz w:val="28"/>
          <w:szCs w:val="28"/>
        </w:rPr>
        <w:t xml:space="preserve"> </w:t>
      </w:r>
      <w:r w:rsidR="00E90767" w:rsidRPr="00262159">
        <w:rPr>
          <w:rFonts w:ascii="Tahoma" w:hAnsi="Tahoma"/>
          <w:b/>
          <w:color w:val="000000"/>
          <w:sz w:val="28"/>
          <w:szCs w:val="28"/>
        </w:rPr>
        <w:t xml:space="preserve">à </w:t>
      </w:r>
      <w:proofErr w:type="spellStart"/>
      <w:r w:rsidR="00E90767" w:rsidRPr="00262159">
        <w:rPr>
          <w:rFonts w:ascii="Tahoma" w:hAnsi="Tahoma"/>
          <w:b/>
          <w:color w:val="000000"/>
          <w:sz w:val="28"/>
          <w:szCs w:val="28"/>
        </w:rPr>
        <w:t>Paron</w:t>
      </w:r>
      <w:proofErr w:type="spellEnd"/>
      <w:r w:rsidR="00E90767" w:rsidRPr="00262159">
        <w:rPr>
          <w:rFonts w:ascii="Tahoma" w:hAnsi="Tahoma"/>
          <w:b/>
          <w:color w:val="000000"/>
          <w:sz w:val="28"/>
          <w:szCs w:val="28"/>
        </w:rPr>
        <w:t xml:space="preserve"> sous la houlette de notre ami pédagogue Vincent </w:t>
      </w:r>
      <w:proofErr w:type="spellStart"/>
      <w:r w:rsidR="00E90767" w:rsidRPr="00262159">
        <w:rPr>
          <w:rFonts w:ascii="Tahoma" w:hAnsi="Tahoma"/>
          <w:b/>
          <w:color w:val="000000"/>
          <w:sz w:val="28"/>
          <w:szCs w:val="28"/>
        </w:rPr>
        <w:t>Moissenet</w:t>
      </w:r>
      <w:proofErr w:type="spellEnd"/>
      <w:r w:rsidR="00E90767" w:rsidRPr="00262159">
        <w:rPr>
          <w:rFonts w:ascii="Tahoma" w:hAnsi="Tahoma"/>
          <w:b/>
          <w:color w:val="000000"/>
          <w:sz w:val="28"/>
          <w:szCs w:val="28"/>
        </w:rPr>
        <w:t>.</w:t>
      </w:r>
    </w:p>
    <w:p w:rsidR="00E90767" w:rsidRPr="00262159" w:rsidRDefault="00E90767" w:rsidP="00262159">
      <w:pPr>
        <w:jc w:val="both"/>
        <w:rPr>
          <w:rFonts w:ascii="Tahoma" w:hAnsi="Tahoma"/>
          <w:b/>
          <w:color w:val="000000"/>
          <w:sz w:val="28"/>
          <w:szCs w:val="28"/>
        </w:rPr>
      </w:pPr>
      <w:r w:rsidRPr="00262159">
        <w:rPr>
          <w:rFonts w:ascii="Tahoma" w:hAnsi="Tahoma"/>
          <w:b/>
          <w:color w:val="000000"/>
          <w:sz w:val="28"/>
          <w:szCs w:val="28"/>
        </w:rPr>
        <w:t>Projet auquel nous avons régulièrement participé au cours des dernières années.</w:t>
      </w:r>
    </w:p>
    <w:p w:rsidR="00E90767" w:rsidRPr="00262159" w:rsidRDefault="00C342A9" w:rsidP="00262159">
      <w:pPr>
        <w:jc w:val="both"/>
        <w:rPr>
          <w:rFonts w:ascii="Tahoma" w:hAnsi="Tahoma"/>
          <w:b/>
          <w:color w:val="000000"/>
          <w:sz w:val="28"/>
          <w:szCs w:val="28"/>
        </w:rPr>
      </w:pPr>
      <w:hyperlink r:id="rId27" w:history="1">
        <w:r w:rsidR="00E90767" w:rsidRPr="00262159">
          <w:rPr>
            <w:rStyle w:val="Lienhypertexte"/>
            <w:rFonts w:ascii="Tahoma" w:hAnsi="Tahoma"/>
            <w:b/>
            <w:sz w:val="28"/>
            <w:szCs w:val="28"/>
          </w:rPr>
          <w:t>http://www.realisonsleurope.fr/</w:t>
        </w:r>
      </w:hyperlink>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293C33" w:rsidRPr="00262159" w:rsidRDefault="00293C33" w:rsidP="00262159">
      <w:pPr>
        <w:widowControl w:val="0"/>
        <w:autoSpaceDE w:val="0"/>
        <w:autoSpaceDN w:val="0"/>
        <w:adjustRightInd w:val="0"/>
        <w:jc w:val="both"/>
        <w:rPr>
          <w:rFonts w:ascii="Tahoma" w:hAnsi="Tahoma" w:cs="Times New Roman"/>
          <w:sz w:val="28"/>
          <w:szCs w:val="28"/>
        </w:rPr>
      </w:pPr>
    </w:p>
    <w:p w:rsidR="008C07DA" w:rsidRPr="00262159" w:rsidRDefault="00BC501C"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commémorerons le massacre</w:t>
      </w:r>
      <w:r w:rsidR="00293C33" w:rsidRPr="00262159">
        <w:rPr>
          <w:rFonts w:ascii="Tahoma" w:hAnsi="Tahoma" w:cs="Times New Roman"/>
          <w:sz w:val="28"/>
          <w:szCs w:val="28"/>
        </w:rPr>
        <w:t xml:space="preserve"> de tous les juifs de S</w:t>
      </w:r>
      <w:r w:rsidR="008C07DA" w:rsidRPr="00262159">
        <w:rPr>
          <w:rFonts w:ascii="Tahoma" w:hAnsi="Tahoma" w:cs="Times New Roman"/>
          <w:sz w:val="28"/>
          <w:szCs w:val="28"/>
        </w:rPr>
        <w:t>trasbourg</w:t>
      </w:r>
      <w:r w:rsidRPr="00262159">
        <w:rPr>
          <w:rFonts w:ascii="Tahoma" w:hAnsi="Tahoma" w:cs="Times New Roman"/>
          <w:sz w:val="28"/>
          <w:szCs w:val="28"/>
        </w:rPr>
        <w:t>,</w:t>
      </w:r>
      <w:r w:rsidR="008C07DA" w:rsidRPr="00262159">
        <w:rPr>
          <w:rFonts w:ascii="Tahoma" w:hAnsi="Tahoma" w:cs="Times New Roman"/>
          <w:sz w:val="28"/>
          <w:szCs w:val="28"/>
        </w:rPr>
        <w:t xml:space="preserve"> du 14 février 1349,</w:t>
      </w:r>
      <w:r w:rsidR="00C342A9">
        <w:rPr>
          <w:rFonts w:ascii="Tahoma" w:hAnsi="Tahoma" w:cs="Times New Roman"/>
          <w:sz w:val="28"/>
          <w:szCs w:val="28"/>
        </w:rPr>
        <w:t xml:space="preserve"> </w:t>
      </w:r>
      <w:r w:rsidR="008C07DA" w:rsidRPr="00262159">
        <w:rPr>
          <w:rFonts w:ascii="Tahoma" w:hAnsi="Tahoma" w:cs="Times New Roman"/>
          <w:sz w:val="28"/>
          <w:szCs w:val="28"/>
        </w:rPr>
        <w:t>à l'endroit actuel occupé par la Place de la République.</w:t>
      </w:r>
    </w:p>
    <w:p w:rsidR="008554AF" w:rsidRPr="00262159" w:rsidRDefault="00C342A9" w:rsidP="00262159">
      <w:pPr>
        <w:widowControl w:val="0"/>
        <w:autoSpaceDE w:val="0"/>
        <w:autoSpaceDN w:val="0"/>
        <w:adjustRightInd w:val="0"/>
        <w:jc w:val="both"/>
        <w:rPr>
          <w:rFonts w:ascii="Tahoma" w:hAnsi="Tahoma" w:cs="Times New Roman"/>
          <w:sz w:val="28"/>
          <w:szCs w:val="28"/>
        </w:rPr>
      </w:pPr>
      <w:hyperlink r:id="rId28" w:history="1">
        <w:r w:rsidR="008554AF" w:rsidRPr="00262159">
          <w:rPr>
            <w:rStyle w:val="Lienhypertexte"/>
            <w:rFonts w:ascii="Tahoma" w:hAnsi="Tahoma" w:cs="Times New Roman"/>
            <w:sz w:val="28"/>
            <w:szCs w:val="28"/>
          </w:rPr>
          <w:t>http://judaisme.sdv.fr/perso/gyfeder/index.htm</w:t>
        </w:r>
      </w:hyperlink>
    </w:p>
    <w:p w:rsidR="008554AF" w:rsidRPr="00262159" w:rsidRDefault="008554AF"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militons pour qu’une rue porte le nom de l’ </w:t>
      </w:r>
      <w:proofErr w:type="spellStart"/>
      <w:r w:rsidRPr="00262159">
        <w:rPr>
          <w:rFonts w:ascii="Tahoma" w:hAnsi="Tahoma" w:cs="Times New Roman"/>
          <w:sz w:val="28"/>
          <w:szCs w:val="28"/>
        </w:rPr>
        <w:t>Ammeister</w:t>
      </w:r>
      <w:proofErr w:type="spellEnd"/>
      <w:r w:rsidRPr="00262159">
        <w:rPr>
          <w:rFonts w:ascii="Tahoma" w:hAnsi="Tahoma" w:cs="Times New Roman"/>
          <w:sz w:val="28"/>
          <w:szCs w:val="28"/>
        </w:rPr>
        <w:t xml:space="preserve"> Peter </w:t>
      </w:r>
      <w:proofErr w:type="spellStart"/>
      <w:r w:rsidRPr="00262159">
        <w:rPr>
          <w:rFonts w:ascii="Tahoma" w:hAnsi="Tahoma" w:cs="Times New Roman"/>
          <w:sz w:val="28"/>
          <w:szCs w:val="28"/>
        </w:rPr>
        <w:t>Schwarber</w:t>
      </w:r>
      <w:proofErr w:type="spellEnd"/>
      <w:r w:rsidRPr="00262159">
        <w:rPr>
          <w:rFonts w:ascii="Tahoma" w:hAnsi="Tahoma" w:cs="Times New Roman"/>
          <w:sz w:val="28"/>
          <w:szCs w:val="28"/>
        </w:rPr>
        <w:t xml:space="preserve"> à Strasbourg et à Benfeld où il fut exilé après avoir pris le parti des juifs.</w:t>
      </w:r>
    </w:p>
    <w:p w:rsidR="00293C33" w:rsidRPr="00262159" w:rsidRDefault="00293C33" w:rsidP="00262159">
      <w:pPr>
        <w:widowControl w:val="0"/>
        <w:autoSpaceDE w:val="0"/>
        <w:autoSpaceDN w:val="0"/>
        <w:adjustRightInd w:val="0"/>
        <w:jc w:val="both"/>
        <w:rPr>
          <w:rFonts w:ascii="Tahoma" w:hAnsi="Tahoma" w:cs="Times New Roman"/>
          <w:sz w:val="28"/>
          <w:szCs w:val="28"/>
        </w:rPr>
      </w:pPr>
    </w:p>
    <w:p w:rsidR="00293C33" w:rsidRPr="00262159" w:rsidRDefault="00293C33" w:rsidP="00262159">
      <w:pPr>
        <w:widowControl w:val="0"/>
        <w:autoSpaceDE w:val="0"/>
        <w:autoSpaceDN w:val="0"/>
        <w:adjustRightInd w:val="0"/>
        <w:jc w:val="both"/>
        <w:rPr>
          <w:rFonts w:ascii="Tahoma" w:hAnsi="Tahoma" w:cs="Times New Roman"/>
          <w:sz w:val="28"/>
          <w:szCs w:val="28"/>
        </w:rPr>
      </w:pPr>
    </w:p>
    <w:p w:rsidR="008C07DA" w:rsidRPr="00262159" w:rsidRDefault="00A821E3"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distribuerons le 1</w:t>
      </w:r>
      <w:r w:rsidR="008C07DA" w:rsidRPr="00262159">
        <w:rPr>
          <w:rFonts w:ascii="Tahoma" w:hAnsi="Tahoma" w:cs="Times New Roman"/>
          <w:sz w:val="28"/>
          <w:szCs w:val="28"/>
        </w:rPr>
        <w:t>er livre d'Histoire franco-allemand</w:t>
      </w:r>
      <w:r w:rsidR="00293C33" w:rsidRPr="00262159">
        <w:rPr>
          <w:rFonts w:ascii="Tahoma" w:hAnsi="Tahoma" w:cs="Times New Roman"/>
          <w:sz w:val="28"/>
          <w:szCs w:val="28"/>
        </w:rPr>
        <w:t xml:space="preserve"> </w:t>
      </w:r>
      <w:r w:rsidR="008C07DA" w:rsidRPr="00262159">
        <w:rPr>
          <w:rFonts w:ascii="Tahoma" w:hAnsi="Tahoma" w:cs="Times New Roman"/>
          <w:sz w:val="28"/>
          <w:szCs w:val="28"/>
        </w:rPr>
        <w:t>en critiquant le traitemen</w:t>
      </w:r>
      <w:r w:rsidR="00293C33" w:rsidRPr="00262159">
        <w:rPr>
          <w:rFonts w:ascii="Tahoma" w:hAnsi="Tahoma" w:cs="Times New Roman"/>
          <w:sz w:val="28"/>
          <w:szCs w:val="28"/>
        </w:rPr>
        <w:t>t incomplet de la guerre en ex-Y</w:t>
      </w:r>
      <w:r w:rsidR="008C07DA" w:rsidRPr="00262159">
        <w:rPr>
          <w:rFonts w:ascii="Tahoma" w:hAnsi="Tahoma" w:cs="Times New Roman"/>
          <w:sz w:val="28"/>
          <w:szCs w:val="28"/>
        </w:rPr>
        <w:t>ougoslavie,</w:t>
      </w:r>
    </w:p>
    <w:p w:rsidR="00F6275B" w:rsidRPr="00262159" w:rsidRDefault="00C342A9" w:rsidP="00262159">
      <w:pPr>
        <w:widowControl w:val="0"/>
        <w:autoSpaceDE w:val="0"/>
        <w:autoSpaceDN w:val="0"/>
        <w:adjustRightInd w:val="0"/>
        <w:jc w:val="both"/>
        <w:rPr>
          <w:rFonts w:ascii="Tahoma" w:hAnsi="Tahoma" w:cs="Times New Roman"/>
          <w:sz w:val="28"/>
          <w:szCs w:val="28"/>
        </w:rPr>
      </w:pPr>
      <w:hyperlink r:id="rId29" w:history="1">
        <w:r w:rsidR="00F6275B" w:rsidRPr="00262159">
          <w:rPr>
            <w:rStyle w:val="Lienhypertexte"/>
            <w:rFonts w:ascii="Tahoma" w:hAnsi="Tahoma" w:cs="Times New Roman"/>
            <w:sz w:val="28"/>
            <w:szCs w:val="28"/>
          </w:rPr>
          <w:t>http://fr.wikipedia.org/wiki/Manuel_d'histoire_commun_franco-allemand</w:t>
        </w:r>
      </w:hyperlink>
    </w:p>
    <w:p w:rsidR="008C07DA" w:rsidRPr="00262159" w:rsidRDefault="008C07DA"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et</w:t>
      </w:r>
      <w:proofErr w:type="gramEnd"/>
      <w:r w:rsidRPr="00262159">
        <w:rPr>
          <w:rFonts w:ascii="Tahoma" w:hAnsi="Tahoma" w:cs="Times New Roman"/>
          <w:sz w:val="28"/>
          <w:szCs w:val="28"/>
        </w:rPr>
        <w:t xml:space="preserve"> favoriserons l'enseignement de l'allemand dès l'école maternelle.</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proposerons d'apposer une plaque au Pavillon Leriche en rappelant qu'il a été le premier président de l' Ordre des Médecins sous Vichy</w:t>
      </w:r>
      <w:r w:rsidR="00E47F9E" w:rsidRPr="00262159">
        <w:rPr>
          <w:rFonts w:ascii="Tahoma" w:hAnsi="Tahoma" w:cs="Times New Roman"/>
          <w:sz w:val="28"/>
          <w:szCs w:val="28"/>
        </w:rPr>
        <w:t xml:space="preserve"> </w:t>
      </w:r>
      <w:r w:rsidRPr="00262159">
        <w:rPr>
          <w:rFonts w:ascii="Tahoma" w:hAnsi="Tahoma" w:cs="Times New Roman"/>
          <w:sz w:val="28"/>
          <w:szCs w:val="28"/>
        </w:rPr>
        <w:t>et qu'il a fait appliquer les lois raciales sur ses confrères juifs.</w:t>
      </w:r>
    </w:p>
    <w:p w:rsidR="00E47F9E" w:rsidRPr="00262159" w:rsidRDefault="00C342A9" w:rsidP="00262159">
      <w:pPr>
        <w:widowControl w:val="0"/>
        <w:autoSpaceDE w:val="0"/>
        <w:autoSpaceDN w:val="0"/>
        <w:adjustRightInd w:val="0"/>
        <w:jc w:val="both"/>
        <w:rPr>
          <w:rFonts w:ascii="Tahoma" w:hAnsi="Tahoma" w:cs="Times New Roman"/>
          <w:sz w:val="28"/>
          <w:szCs w:val="28"/>
        </w:rPr>
      </w:pPr>
      <w:hyperlink r:id="rId30" w:history="1">
        <w:r w:rsidR="00E47F9E" w:rsidRPr="00262159">
          <w:rPr>
            <w:rStyle w:val="Lienhypertexte"/>
            <w:rFonts w:ascii="Tahoma" w:hAnsi="Tahoma" w:cs="Times New Roman"/>
            <w:sz w:val="28"/>
            <w:szCs w:val="28"/>
          </w:rPr>
          <w:t>http://judaisme.sdv.fr/perso/gyfeder/leriche.htm</w:t>
        </w:r>
      </w:hyperlink>
    </w:p>
    <w:p w:rsidR="00E47F9E" w:rsidRPr="00262159" w:rsidRDefault="00C342A9" w:rsidP="00262159">
      <w:pPr>
        <w:widowControl w:val="0"/>
        <w:autoSpaceDE w:val="0"/>
        <w:autoSpaceDN w:val="0"/>
        <w:adjustRightInd w:val="0"/>
        <w:jc w:val="both"/>
        <w:rPr>
          <w:rFonts w:ascii="Tahoma" w:hAnsi="Tahoma" w:cs="Times New Roman"/>
          <w:sz w:val="28"/>
          <w:szCs w:val="28"/>
        </w:rPr>
      </w:pPr>
      <w:r>
        <w:rPr>
          <w:rFonts w:ascii="Tahoma" w:hAnsi="Tahoma" w:cs="Times New Roman"/>
          <w:sz w:val="28"/>
          <w:szCs w:val="28"/>
        </w:rPr>
        <w:t>Soulignons à ce sujet que l’</w:t>
      </w:r>
      <w:r w:rsidR="00E47F9E" w:rsidRPr="00262159">
        <w:rPr>
          <w:rFonts w:ascii="Tahoma" w:hAnsi="Tahoma" w:cs="Times New Roman"/>
          <w:sz w:val="28"/>
          <w:szCs w:val="28"/>
        </w:rPr>
        <w:t>Institut dentair</w:t>
      </w:r>
      <w:r w:rsidR="00293C33" w:rsidRPr="00262159">
        <w:rPr>
          <w:rFonts w:ascii="Tahoma" w:hAnsi="Tahoma" w:cs="Times New Roman"/>
          <w:sz w:val="28"/>
          <w:szCs w:val="28"/>
        </w:rPr>
        <w:t>e ne por</w:t>
      </w:r>
      <w:r w:rsidR="00E47F9E" w:rsidRPr="00262159">
        <w:rPr>
          <w:rFonts w:ascii="Tahoma" w:hAnsi="Tahoma" w:cs="Times New Roman"/>
          <w:sz w:val="28"/>
          <w:szCs w:val="28"/>
        </w:rPr>
        <w:t>te plus le nom de Leriche mais qu’un appareil critique serait bienvenu.</w:t>
      </w:r>
    </w:p>
    <w:p w:rsidR="00E47F9E" w:rsidRPr="00262159" w:rsidRDefault="00E47F9E"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Une salle de l’ IRCAD porte toujours ce nom.</w:t>
      </w:r>
    </w:p>
    <w:p w:rsidR="00E47F9E" w:rsidRPr="00262159" w:rsidRDefault="00E47F9E"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mettrons sur pieds une commission historique et juridique d'enquête sur la carrière de Pierre Pflimlin à Vichy de 41 à 44.</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Toute la vérité doit être faite sur cette partie sombre de l'histoire surtout si comme tant l'affirment il n'y aurait rien à cacher!</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Comment peut-on exécrer les autonomistes et les communistes en Alsace après guerre</w:t>
      </w:r>
      <w:r w:rsidR="00C342A9">
        <w:rPr>
          <w:rFonts w:ascii="Tahoma" w:hAnsi="Tahoma" w:cs="Times New Roman"/>
          <w:sz w:val="28"/>
          <w:szCs w:val="28"/>
        </w:rPr>
        <w:t xml:space="preserve"> </w:t>
      </w:r>
      <w:r w:rsidRPr="00262159">
        <w:rPr>
          <w:rFonts w:ascii="Tahoma" w:hAnsi="Tahoma" w:cs="Times New Roman"/>
          <w:sz w:val="28"/>
          <w:szCs w:val="28"/>
        </w:rPr>
        <w:t>et rester si indulgents avec les Vichystes?</w:t>
      </w:r>
    </w:p>
    <w:p w:rsidR="00F76C98" w:rsidRPr="00262159" w:rsidRDefault="00C342A9" w:rsidP="00262159">
      <w:pPr>
        <w:widowControl w:val="0"/>
        <w:autoSpaceDE w:val="0"/>
        <w:autoSpaceDN w:val="0"/>
        <w:adjustRightInd w:val="0"/>
        <w:jc w:val="both"/>
        <w:rPr>
          <w:rFonts w:ascii="Tahoma" w:hAnsi="Tahoma" w:cs="Times New Roman"/>
          <w:sz w:val="28"/>
          <w:szCs w:val="28"/>
        </w:rPr>
      </w:pPr>
      <w:hyperlink r:id="rId31" w:history="1">
        <w:r w:rsidR="00F76C98" w:rsidRPr="00262159">
          <w:rPr>
            <w:rStyle w:val="Lienhypertexte"/>
            <w:rFonts w:ascii="Tahoma" w:hAnsi="Tahoma" w:cs="Times New Roman"/>
            <w:sz w:val="28"/>
            <w:szCs w:val="28"/>
          </w:rPr>
          <w:t>http://judaisme.sdv.fr/perso/gyfeder/memoire.htm</w:t>
        </w:r>
      </w:hyperlink>
    </w:p>
    <w:p w:rsidR="008C07DA" w:rsidRDefault="008C07DA" w:rsidP="00262159">
      <w:pPr>
        <w:widowControl w:val="0"/>
        <w:autoSpaceDE w:val="0"/>
        <w:autoSpaceDN w:val="0"/>
        <w:adjustRightInd w:val="0"/>
        <w:jc w:val="both"/>
        <w:rPr>
          <w:rFonts w:ascii="Tahoma" w:hAnsi="Tahoma" w:cs="Times New Roman"/>
          <w:sz w:val="28"/>
          <w:szCs w:val="28"/>
        </w:rPr>
      </w:pPr>
    </w:p>
    <w:p w:rsidR="00C342A9" w:rsidRPr="00262159" w:rsidRDefault="00C342A9" w:rsidP="00262159">
      <w:pPr>
        <w:widowControl w:val="0"/>
        <w:autoSpaceDE w:val="0"/>
        <w:autoSpaceDN w:val="0"/>
        <w:adjustRightInd w:val="0"/>
        <w:jc w:val="both"/>
        <w:rPr>
          <w:rFonts w:ascii="Tahoma" w:hAnsi="Tahoma" w:cs="Times New Roman"/>
          <w:sz w:val="28"/>
          <w:szCs w:val="28"/>
        </w:rPr>
      </w:pPr>
    </w:p>
    <w:p w:rsidR="008C07DA" w:rsidRPr="00262159" w:rsidRDefault="00142D27"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réfléchirons à débaptiser la Place Kléber </w:t>
      </w:r>
      <w:r w:rsidR="00157E54" w:rsidRPr="00262159">
        <w:rPr>
          <w:rFonts w:ascii="Tahoma" w:hAnsi="Tahoma" w:cs="Times New Roman"/>
          <w:sz w:val="28"/>
          <w:szCs w:val="28"/>
        </w:rPr>
        <w:t>qui "honore</w:t>
      </w:r>
      <w:r w:rsidR="003956B7" w:rsidRPr="00262159">
        <w:rPr>
          <w:rFonts w:ascii="Tahoma" w:hAnsi="Tahoma" w:cs="Times New Roman"/>
          <w:sz w:val="28"/>
          <w:szCs w:val="28"/>
        </w:rPr>
        <w:t>" indûment un boucher</w:t>
      </w:r>
      <w:r w:rsidR="008C07DA" w:rsidRPr="00262159">
        <w:rPr>
          <w:rFonts w:ascii="Tahoma" w:hAnsi="Tahoma" w:cs="Times New Roman"/>
          <w:sz w:val="28"/>
          <w:szCs w:val="28"/>
        </w:rPr>
        <w:t>.</w:t>
      </w:r>
    </w:p>
    <w:p w:rsidR="00C1685F" w:rsidRPr="00262159" w:rsidRDefault="00C1685F" w:rsidP="00262159">
      <w:pPr>
        <w:widowControl w:val="0"/>
        <w:autoSpaceDE w:val="0"/>
        <w:autoSpaceDN w:val="0"/>
        <w:adjustRightInd w:val="0"/>
        <w:jc w:val="both"/>
        <w:rPr>
          <w:rFonts w:ascii="Tahoma" w:hAnsi="Tahoma" w:cs="Times New Roman"/>
          <w:sz w:val="28"/>
          <w:szCs w:val="28"/>
        </w:rPr>
      </w:pPr>
    </w:p>
    <w:p w:rsidR="00C1685F" w:rsidRPr="00262159" w:rsidRDefault="00C1685F" w:rsidP="00262159">
      <w:pPr>
        <w:jc w:val="both"/>
        <w:rPr>
          <w:rFonts w:ascii="Tahoma" w:eastAsia="Times New Roman" w:hAnsi="Tahoma" w:cs="Times New Roman"/>
          <w:sz w:val="28"/>
          <w:szCs w:val="28"/>
        </w:rPr>
      </w:pPr>
      <w:r w:rsidRPr="00262159">
        <w:rPr>
          <w:rFonts w:ascii="Tahoma" w:eastAsia="Times New Roman" w:hAnsi="Tahoma" w:cs="Times New Roman"/>
          <w:color w:val="000000"/>
          <w:sz w:val="28"/>
          <w:szCs w:val="28"/>
          <w:shd w:val="clear" w:color="auto" w:fill="FFFFFF"/>
        </w:rPr>
        <w:t>« Entre temps, l'armée républicaine a été reformée et placée sous l'autorité officieuse de Kléber et</w:t>
      </w:r>
      <w:r w:rsidRPr="00262159">
        <w:rPr>
          <w:rStyle w:val="apple-converted-space"/>
          <w:rFonts w:ascii="Tahoma" w:eastAsia="Times New Roman" w:hAnsi="Tahoma" w:cs="Times New Roman"/>
          <w:color w:val="000000"/>
          <w:sz w:val="28"/>
          <w:szCs w:val="28"/>
          <w:shd w:val="clear" w:color="auto" w:fill="FFFFFF"/>
        </w:rPr>
        <w:t> </w:t>
      </w:r>
      <w:hyperlink r:id="rId32" w:tooltip="François-Séverin Marceau" w:history="1">
        <w:r w:rsidRPr="00262159">
          <w:rPr>
            <w:rStyle w:val="Lienhypertexte"/>
            <w:rFonts w:ascii="Tahoma" w:eastAsia="Times New Roman" w:hAnsi="Tahoma" w:cs="Times New Roman"/>
            <w:color w:val="0B0080"/>
            <w:sz w:val="28"/>
            <w:szCs w:val="28"/>
            <w:shd w:val="clear" w:color="auto" w:fill="FFFFFF"/>
          </w:rPr>
          <w:t>Marceau</w:t>
        </w:r>
      </w:hyperlink>
      <w:r w:rsidRPr="00262159">
        <w:rPr>
          <w:rFonts w:ascii="Tahoma" w:eastAsia="Times New Roman" w:hAnsi="Tahoma" w:cs="Times New Roman"/>
          <w:color w:val="000000"/>
          <w:sz w:val="28"/>
          <w:szCs w:val="28"/>
          <w:shd w:val="clear" w:color="auto" w:fill="FFFFFF"/>
        </w:rPr>
        <w:t>. Ils délogent du</w:t>
      </w:r>
      <w:r w:rsidRPr="00262159">
        <w:rPr>
          <w:rStyle w:val="apple-converted-space"/>
          <w:rFonts w:ascii="Tahoma" w:eastAsia="Times New Roman" w:hAnsi="Tahoma" w:cs="Times New Roman"/>
          <w:color w:val="000000"/>
          <w:sz w:val="28"/>
          <w:szCs w:val="28"/>
          <w:shd w:val="clear" w:color="auto" w:fill="FFFFFF"/>
        </w:rPr>
        <w:t> </w:t>
      </w:r>
      <w:hyperlink r:id="rId33" w:tooltip="Bataille du Mans (1793)" w:history="1">
        <w:r w:rsidRPr="00262159">
          <w:rPr>
            <w:rStyle w:val="Lienhypertexte"/>
            <w:rFonts w:ascii="Tahoma" w:eastAsia="Times New Roman" w:hAnsi="Tahoma" w:cs="Times New Roman"/>
            <w:color w:val="0B0080"/>
            <w:sz w:val="28"/>
            <w:szCs w:val="28"/>
            <w:shd w:val="clear" w:color="auto" w:fill="FFFFFF"/>
          </w:rPr>
          <w:t>Mans</w:t>
        </w:r>
      </w:hyperlink>
      <w:r w:rsidRPr="00262159">
        <w:rPr>
          <w:rStyle w:val="apple-converted-space"/>
          <w:rFonts w:ascii="Tahoma" w:eastAsia="Times New Roman" w:hAnsi="Tahoma" w:cs="Times New Roman"/>
          <w:color w:val="000000"/>
          <w:sz w:val="28"/>
          <w:szCs w:val="28"/>
          <w:shd w:val="clear" w:color="auto" w:fill="FFFFFF"/>
        </w:rPr>
        <w:t> </w:t>
      </w:r>
      <w:r w:rsidRPr="00262159">
        <w:rPr>
          <w:rFonts w:ascii="Tahoma" w:eastAsia="Times New Roman" w:hAnsi="Tahoma" w:cs="Times New Roman"/>
          <w:color w:val="000000"/>
          <w:sz w:val="28"/>
          <w:szCs w:val="28"/>
          <w:shd w:val="clear" w:color="auto" w:fill="FFFFFF"/>
        </w:rPr>
        <w:t>l'armée rebelle et la mettent en déroute. Ils appliquent alors sans état d'âme les consignes du</w:t>
      </w:r>
      <w:r w:rsidRPr="00262159">
        <w:rPr>
          <w:rStyle w:val="apple-converted-space"/>
          <w:rFonts w:ascii="Tahoma" w:eastAsia="Times New Roman" w:hAnsi="Tahoma" w:cs="Times New Roman"/>
          <w:color w:val="000000"/>
          <w:sz w:val="28"/>
          <w:szCs w:val="28"/>
          <w:shd w:val="clear" w:color="auto" w:fill="FFFFFF"/>
        </w:rPr>
        <w:t> </w:t>
      </w:r>
      <w:hyperlink r:id="rId34" w:tooltip="Comité de salut public" w:history="1">
        <w:r w:rsidRPr="00262159">
          <w:rPr>
            <w:rStyle w:val="Lienhypertexte"/>
            <w:rFonts w:ascii="Tahoma" w:eastAsia="Times New Roman" w:hAnsi="Tahoma" w:cs="Times New Roman"/>
            <w:color w:val="0B0080"/>
            <w:sz w:val="28"/>
            <w:szCs w:val="28"/>
            <w:shd w:val="clear" w:color="auto" w:fill="FFFFFF"/>
          </w:rPr>
          <w:t>comité de salut public</w:t>
        </w:r>
      </w:hyperlink>
      <w:r w:rsidRPr="00262159">
        <w:rPr>
          <w:rFonts w:ascii="Tahoma" w:eastAsia="Times New Roman" w:hAnsi="Tahoma" w:cs="Times New Roman"/>
          <w:color w:val="000000"/>
          <w:sz w:val="28"/>
          <w:szCs w:val="28"/>
          <w:shd w:val="clear" w:color="auto" w:fill="FFFFFF"/>
        </w:rPr>
        <w:t>, massacrant plusieurs milliers de trainards, blessés, malades, femmes et enfants. Ils terminent la besogne quelques jours plus tard à la</w:t>
      </w:r>
      <w:r w:rsidRPr="00262159">
        <w:rPr>
          <w:rStyle w:val="apple-converted-space"/>
          <w:rFonts w:ascii="Tahoma" w:eastAsia="Times New Roman" w:hAnsi="Tahoma" w:cs="Times New Roman"/>
          <w:color w:val="000000"/>
          <w:sz w:val="28"/>
          <w:szCs w:val="28"/>
          <w:shd w:val="clear" w:color="auto" w:fill="FFFFFF"/>
        </w:rPr>
        <w:t> </w:t>
      </w:r>
      <w:hyperlink r:id="rId35" w:tooltip="Bataille de Savenay" w:history="1">
        <w:r w:rsidRPr="00262159">
          <w:rPr>
            <w:rStyle w:val="Lienhypertexte"/>
            <w:rFonts w:ascii="Tahoma" w:eastAsia="Times New Roman" w:hAnsi="Tahoma" w:cs="Times New Roman"/>
            <w:color w:val="0B0080"/>
            <w:sz w:val="28"/>
            <w:szCs w:val="28"/>
            <w:shd w:val="clear" w:color="auto" w:fill="FFFFFF"/>
          </w:rPr>
          <w:t>Bataille de Savenay</w:t>
        </w:r>
      </w:hyperlink>
      <w:hyperlink r:id="rId36" w:anchor="cite_note-4" w:history="1">
        <w:r w:rsidRPr="00262159">
          <w:rPr>
            <w:rStyle w:val="Lienhypertexte"/>
            <w:rFonts w:ascii="Tahoma" w:eastAsia="Times New Roman" w:hAnsi="Tahoma" w:cs="Times New Roman"/>
            <w:color w:val="0B0080"/>
            <w:sz w:val="28"/>
            <w:szCs w:val="28"/>
            <w:shd w:val="clear" w:color="auto" w:fill="FFFFFF"/>
            <w:vertAlign w:val="superscript"/>
          </w:rPr>
          <w:t>4</w:t>
        </w:r>
      </w:hyperlink>
      <w:r w:rsidRPr="00262159">
        <w:rPr>
          <w:rStyle w:val="apple-converted-space"/>
          <w:rFonts w:ascii="Tahoma" w:eastAsia="Times New Roman" w:hAnsi="Tahoma" w:cs="Times New Roman"/>
          <w:color w:val="000000"/>
          <w:sz w:val="28"/>
          <w:szCs w:val="28"/>
          <w:shd w:val="clear" w:color="auto" w:fill="FFFFFF"/>
        </w:rPr>
        <w:t> </w:t>
      </w:r>
      <w:r w:rsidRPr="00262159">
        <w:rPr>
          <w:rFonts w:ascii="Tahoma" w:eastAsia="Times New Roman" w:hAnsi="Tahoma" w:cs="Times New Roman"/>
          <w:color w:val="000000"/>
          <w:sz w:val="28"/>
          <w:szCs w:val="28"/>
          <w:shd w:val="clear" w:color="auto" w:fill="FFFFFF"/>
        </w:rPr>
        <w:t>(décembre 1793) mettant ainsi un terme à la « grande guerre » vendéenne. »</w:t>
      </w:r>
    </w:p>
    <w:p w:rsidR="00C1685F" w:rsidRPr="00262159" w:rsidRDefault="00C1685F" w:rsidP="00262159">
      <w:pPr>
        <w:widowControl w:val="0"/>
        <w:autoSpaceDE w:val="0"/>
        <w:autoSpaceDN w:val="0"/>
        <w:adjustRightInd w:val="0"/>
        <w:jc w:val="both"/>
        <w:rPr>
          <w:rFonts w:ascii="Tahoma" w:hAnsi="Tahoma" w:cs="Times New Roman"/>
          <w:sz w:val="28"/>
          <w:szCs w:val="28"/>
        </w:rPr>
      </w:pPr>
    </w:p>
    <w:p w:rsidR="008554AF" w:rsidRPr="00262159" w:rsidRDefault="008554AF"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proposerons des rues AVERROES</w:t>
      </w:r>
      <w:r w:rsidR="001F6DC7" w:rsidRPr="00262159">
        <w:rPr>
          <w:rFonts w:ascii="Tahoma" w:hAnsi="Tahoma" w:cs="Times New Roman"/>
          <w:sz w:val="28"/>
          <w:szCs w:val="28"/>
        </w:rPr>
        <w:t>,</w:t>
      </w:r>
      <w:r w:rsidRPr="00262159">
        <w:rPr>
          <w:rFonts w:ascii="Tahoma" w:hAnsi="Tahoma" w:cs="Times New Roman"/>
          <w:sz w:val="28"/>
          <w:szCs w:val="28"/>
        </w:rPr>
        <w:t xml:space="preserve"> DULCY SEPTEMBER, THOMAS SANKARA, FRANTZ FANON,</w:t>
      </w:r>
      <w:r w:rsidR="00845710" w:rsidRPr="00262159">
        <w:rPr>
          <w:rFonts w:ascii="Tahoma" w:hAnsi="Tahoma" w:cs="Times New Roman"/>
          <w:sz w:val="28"/>
          <w:szCs w:val="28"/>
        </w:rPr>
        <w:t xml:space="preserve"> MAHMOUD DARWICH, JULIANO MEIR KHANIS</w:t>
      </w:r>
      <w:r w:rsidR="001F6DC7" w:rsidRPr="00262159">
        <w:rPr>
          <w:rFonts w:ascii="Tahoma" w:hAnsi="Tahoma" w:cs="Times New Roman"/>
          <w:sz w:val="28"/>
          <w:szCs w:val="28"/>
        </w:rPr>
        <w:t xml:space="preserve"> et MAURICE AUDIN</w:t>
      </w:r>
      <w:r w:rsidR="008D15F8" w:rsidRPr="00262159">
        <w:rPr>
          <w:rFonts w:ascii="Tahoma" w:hAnsi="Tahoma" w:cs="Times New Roman"/>
          <w:sz w:val="28"/>
          <w:szCs w:val="28"/>
        </w:rPr>
        <w:t>,PAUL DIDIER (2),</w:t>
      </w:r>
      <w:r w:rsidR="009F2920" w:rsidRPr="00262159">
        <w:rPr>
          <w:rFonts w:ascii="Tahoma" w:hAnsi="Tahoma" w:cs="Times New Roman"/>
          <w:sz w:val="28"/>
          <w:szCs w:val="28"/>
        </w:rPr>
        <w:t>GERMAINE TILLION</w:t>
      </w:r>
      <w:r w:rsidR="00596C3C" w:rsidRPr="00262159">
        <w:rPr>
          <w:rFonts w:ascii="Tahoma" w:hAnsi="Tahoma" w:cs="Times New Roman"/>
          <w:sz w:val="28"/>
          <w:szCs w:val="28"/>
        </w:rPr>
        <w:t>.</w:t>
      </w:r>
    </w:p>
    <w:p w:rsidR="00596C3C" w:rsidRPr="00262159" w:rsidRDefault="00596C3C"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Dans la perspective de favoriser la </w:t>
      </w:r>
      <w:r w:rsidR="008D3674">
        <w:rPr>
          <w:rFonts w:ascii="Tahoma" w:hAnsi="Tahoma" w:cs="Times New Roman"/>
          <w:sz w:val="28"/>
          <w:szCs w:val="28"/>
        </w:rPr>
        <w:t>décision de faire de Strasbourg</w:t>
      </w:r>
      <w:r w:rsidRPr="00262159">
        <w:rPr>
          <w:rFonts w:ascii="Tahoma" w:hAnsi="Tahoma" w:cs="Times New Roman"/>
          <w:sz w:val="28"/>
          <w:szCs w:val="28"/>
        </w:rPr>
        <w:t>,</w:t>
      </w:r>
      <w:r w:rsidR="008D3674">
        <w:rPr>
          <w:rFonts w:ascii="Tahoma" w:hAnsi="Tahoma" w:cs="Times New Roman"/>
          <w:sz w:val="28"/>
          <w:szCs w:val="28"/>
        </w:rPr>
        <w:t xml:space="preserve"> </w:t>
      </w:r>
      <w:r w:rsidRPr="00262159">
        <w:rPr>
          <w:rFonts w:ascii="Tahoma" w:hAnsi="Tahoma" w:cs="Times New Roman"/>
          <w:sz w:val="28"/>
          <w:szCs w:val="28"/>
        </w:rPr>
        <w:t xml:space="preserve">une ville </w:t>
      </w:r>
      <w:proofErr w:type="gramStart"/>
      <w:r w:rsidRPr="00262159">
        <w:rPr>
          <w:rFonts w:ascii="Tahoma" w:hAnsi="Tahoma" w:cs="Times New Roman"/>
          <w:sz w:val="28"/>
          <w:szCs w:val="28"/>
        </w:rPr>
        <w:t>démilitarisée ,</w:t>
      </w:r>
      <w:proofErr w:type="gramEnd"/>
      <w:r w:rsidRPr="00262159">
        <w:rPr>
          <w:rFonts w:ascii="Tahoma" w:hAnsi="Tahoma" w:cs="Times New Roman"/>
          <w:sz w:val="28"/>
          <w:szCs w:val="28"/>
        </w:rPr>
        <w:t xml:space="preserve"> nous proposons de retransformer la rue du </w:t>
      </w:r>
      <w:proofErr w:type="spellStart"/>
      <w:r w:rsidRPr="00262159">
        <w:rPr>
          <w:rFonts w:ascii="Tahoma" w:hAnsi="Tahoma" w:cs="Times New Roman"/>
          <w:sz w:val="28"/>
          <w:szCs w:val="28"/>
        </w:rPr>
        <w:t>Gl</w:t>
      </w:r>
      <w:proofErr w:type="spellEnd"/>
      <w:r w:rsidRPr="00262159">
        <w:rPr>
          <w:rFonts w:ascii="Tahoma" w:hAnsi="Tahoma" w:cs="Times New Roman"/>
          <w:sz w:val="28"/>
          <w:szCs w:val="28"/>
        </w:rPr>
        <w:t xml:space="preserve"> de CASTELNAU en Am </w:t>
      </w:r>
      <w:proofErr w:type="spellStart"/>
      <w:r w:rsidRPr="00262159">
        <w:rPr>
          <w:rFonts w:ascii="Tahoma" w:hAnsi="Tahoma" w:cs="Times New Roman"/>
          <w:sz w:val="28"/>
          <w:szCs w:val="28"/>
        </w:rPr>
        <w:t>Roseneck</w:t>
      </w:r>
      <w:proofErr w:type="spellEnd"/>
      <w:r w:rsidRPr="00262159">
        <w:rPr>
          <w:rFonts w:ascii="Tahoma" w:hAnsi="Tahoma" w:cs="Times New Roman"/>
          <w:sz w:val="28"/>
          <w:szCs w:val="28"/>
        </w:rPr>
        <w:t xml:space="preserve"> .</w:t>
      </w:r>
    </w:p>
    <w:p w:rsidR="001F6DC7" w:rsidRPr="00262159" w:rsidRDefault="001F6DC7" w:rsidP="00262159">
      <w:pPr>
        <w:widowControl w:val="0"/>
        <w:autoSpaceDE w:val="0"/>
        <w:autoSpaceDN w:val="0"/>
        <w:adjustRightInd w:val="0"/>
        <w:jc w:val="both"/>
        <w:rPr>
          <w:rFonts w:ascii="Tahoma" w:hAnsi="Tahoma" w:cs="Times New Roman"/>
          <w:sz w:val="28"/>
          <w:szCs w:val="28"/>
        </w:rPr>
      </w:pPr>
    </w:p>
    <w:p w:rsidR="001F6DC7" w:rsidRPr="00262159" w:rsidRDefault="001F6DC7" w:rsidP="00262159">
      <w:pPr>
        <w:widowControl w:val="0"/>
        <w:autoSpaceDE w:val="0"/>
        <w:autoSpaceDN w:val="0"/>
        <w:adjustRightInd w:val="0"/>
        <w:jc w:val="both"/>
        <w:rPr>
          <w:rFonts w:ascii="Tahoma" w:hAnsi="Tahoma" w:cs="Times New Roman"/>
          <w:b/>
          <w:sz w:val="28"/>
          <w:szCs w:val="28"/>
        </w:rPr>
      </w:pPr>
      <w:r w:rsidRPr="00262159">
        <w:rPr>
          <w:rFonts w:ascii="Tahoma" w:hAnsi="Tahoma" w:cs="Times New Roman"/>
          <w:b/>
          <w:sz w:val="28"/>
          <w:szCs w:val="28"/>
        </w:rPr>
        <w:t>Nous demanderons un moratoire au suje</w:t>
      </w:r>
      <w:r w:rsidR="003956B7" w:rsidRPr="00262159">
        <w:rPr>
          <w:rFonts w:ascii="Tahoma" w:hAnsi="Tahoma" w:cs="Times New Roman"/>
          <w:b/>
          <w:sz w:val="28"/>
          <w:szCs w:val="28"/>
        </w:rPr>
        <w:t>t des rues François MITTERAND ta</w:t>
      </w:r>
      <w:r w:rsidR="00142D27" w:rsidRPr="00262159">
        <w:rPr>
          <w:rFonts w:ascii="Tahoma" w:hAnsi="Tahoma" w:cs="Times New Roman"/>
          <w:b/>
          <w:sz w:val="28"/>
          <w:szCs w:val="28"/>
        </w:rPr>
        <w:t>nt que « notre responsabilité »</w:t>
      </w:r>
      <w:r w:rsidRPr="00262159">
        <w:rPr>
          <w:rFonts w:ascii="Tahoma" w:hAnsi="Tahoma" w:cs="Times New Roman"/>
          <w:b/>
          <w:sz w:val="28"/>
          <w:szCs w:val="28"/>
        </w:rPr>
        <w:t>  ne sera pas écartée en ce qui concerne le déclenchement du génocide du Rwanda en 1994.</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C342A9" w:rsidRDefault="00C342A9"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favoriserons dans le cadre des cérémonies officielles la reconnaissance de la déportation et de la stigmatisation des minorités manouche,</w:t>
      </w:r>
      <w:r w:rsidR="00A4463E" w:rsidRPr="00262159">
        <w:rPr>
          <w:rFonts w:ascii="Tahoma" w:hAnsi="Tahoma" w:cs="Times New Roman"/>
          <w:sz w:val="28"/>
          <w:szCs w:val="28"/>
        </w:rPr>
        <w:t xml:space="preserve"> </w:t>
      </w:r>
      <w:r w:rsidRPr="00262159">
        <w:rPr>
          <w:rFonts w:ascii="Tahoma" w:hAnsi="Tahoma" w:cs="Times New Roman"/>
          <w:sz w:val="28"/>
          <w:szCs w:val="28"/>
        </w:rPr>
        <w:t>homosexuelle,</w:t>
      </w:r>
      <w:r w:rsidR="00A4463E" w:rsidRPr="00262159">
        <w:rPr>
          <w:rFonts w:ascii="Tahoma" w:hAnsi="Tahoma" w:cs="Times New Roman"/>
          <w:sz w:val="28"/>
          <w:szCs w:val="28"/>
        </w:rPr>
        <w:t xml:space="preserve"> </w:t>
      </w:r>
      <w:r w:rsidRPr="00262159">
        <w:rPr>
          <w:rFonts w:ascii="Tahoma" w:hAnsi="Tahoma" w:cs="Times New Roman"/>
          <w:sz w:val="28"/>
          <w:szCs w:val="28"/>
        </w:rPr>
        <w:t>Témoin de Jéhovah,</w:t>
      </w:r>
      <w:r w:rsidR="00157E54" w:rsidRPr="00262159">
        <w:rPr>
          <w:rFonts w:ascii="Tahoma" w:hAnsi="Tahoma" w:cs="Times New Roman"/>
          <w:sz w:val="28"/>
          <w:szCs w:val="28"/>
        </w:rPr>
        <w:t xml:space="preserve"> </w:t>
      </w:r>
      <w:r w:rsidRPr="00262159">
        <w:rPr>
          <w:rFonts w:ascii="Tahoma" w:hAnsi="Tahoma" w:cs="Times New Roman"/>
          <w:sz w:val="28"/>
          <w:szCs w:val="28"/>
        </w:rPr>
        <w:t>usagers de la psychiatrie,....par le système totalitaire nazi.</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w:t>
      </w:r>
      <w:proofErr w:type="spellStart"/>
      <w:r w:rsidRPr="00262159">
        <w:rPr>
          <w:rFonts w:ascii="Tahoma" w:hAnsi="Tahoma" w:cs="Times New Roman"/>
          <w:sz w:val="28"/>
          <w:szCs w:val="28"/>
        </w:rPr>
        <w:t>nous</w:t>
      </w:r>
      <w:proofErr w:type="spellEnd"/>
      <w:r w:rsidRPr="00262159">
        <w:rPr>
          <w:rFonts w:ascii="Tahoma" w:hAnsi="Tahoma" w:cs="Times New Roman"/>
          <w:sz w:val="28"/>
          <w:szCs w:val="28"/>
        </w:rPr>
        <w:t xml:space="preserve"> identifierons aux personnes dites handicapées en leur rendant la ville</w:t>
      </w:r>
      <w:r w:rsidR="008D3674">
        <w:rPr>
          <w:rFonts w:ascii="Tahoma" w:hAnsi="Tahoma" w:cs="Times New Roman"/>
          <w:sz w:val="28"/>
          <w:szCs w:val="28"/>
        </w:rPr>
        <w:t xml:space="preserve"> </w:t>
      </w:r>
      <w:r w:rsidRPr="00262159">
        <w:rPr>
          <w:rFonts w:ascii="Tahoma" w:hAnsi="Tahoma" w:cs="Times New Roman"/>
          <w:sz w:val="28"/>
          <w:szCs w:val="28"/>
        </w:rPr>
        <w:t xml:space="preserve">en développant les systèmes sonores pour aveugles </w:t>
      </w:r>
      <w:r w:rsidR="008D3674">
        <w:rPr>
          <w:rFonts w:ascii="Tahoma" w:hAnsi="Tahoma" w:cs="Times New Roman"/>
          <w:sz w:val="28"/>
          <w:szCs w:val="28"/>
        </w:rPr>
        <w:t xml:space="preserve"> </w:t>
      </w:r>
      <w:r w:rsidRPr="00262159">
        <w:rPr>
          <w:rFonts w:ascii="Tahoma" w:hAnsi="Tahoma" w:cs="Times New Roman"/>
          <w:sz w:val="28"/>
          <w:szCs w:val="28"/>
        </w:rPr>
        <w:t>et les interprétariats en langue des signes</w:t>
      </w:r>
      <w:proofErr w:type="gramStart"/>
      <w:r w:rsidRPr="00262159">
        <w:rPr>
          <w:rFonts w:ascii="Tahoma" w:hAnsi="Tahoma" w:cs="Times New Roman"/>
          <w:sz w:val="28"/>
          <w:szCs w:val="28"/>
        </w:rPr>
        <w:t>.(</w:t>
      </w:r>
      <w:proofErr w:type="gramEnd"/>
      <w:r w:rsidRPr="00262159">
        <w:rPr>
          <w:rFonts w:ascii="Tahoma" w:hAnsi="Tahoma" w:cs="Times New Roman"/>
          <w:sz w:val="28"/>
          <w:szCs w:val="28"/>
        </w:rPr>
        <w:t>LDS)</w:t>
      </w: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E90767" w:rsidRPr="00262159" w:rsidRDefault="00E90767" w:rsidP="00262159">
      <w:pPr>
        <w:jc w:val="both"/>
        <w:rPr>
          <w:rFonts w:ascii="Tahoma" w:hAnsi="Tahoma"/>
          <w:b/>
          <w:color w:val="000000"/>
          <w:sz w:val="28"/>
          <w:szCs w:val="28"/>
        </w:rPr>
      </w:pPr>
      <w:r w:rsidRPr="00262159">
        <w:rPr>
          <w:rFonts w:ascii="Tahoma" w:hAnsi="Tahoma"/>
          <w:b/>
          <w:color w:val="000000"/>
          <w:sz w:val="28"/>
          <w:szCs w:val="28"/>
        </w:rPr>
        <w:t>Nous soutenons le projet lyonnais de mémorial en hommage aux victimes handicapées du nazisme et</w:t>
      </w:r>
      <w:r w:rsidR="008D3674">
        <w:rPr>
          <w:rFonts w:ascii="Tahoma" w:hAnsi="Tahoma"/>
          <w:b/>
          <w:color w:val="000000"/>
          <w:sz w:val="28"/>
          <w:szCs w:val="28"/>
        </w:rPr>
        <w:t xml:space="preserve"> de Vichy (http//goo.gl/Q01lCS)</w:t>
      </w:r>
      <w:r w:rsidRPr="00262159">
        <w:rPr>
          <w:rFonts w:ascii="Tahoma" w:hAnsi="Tahoma"/>
          <w:b/>
          <w:color w:val="000000"/>
          <w:sz w:val="28"/>
          <w:szCs w:val="28"/>
        </w:rPr>
        <w:t xml:space="preserve">, et poursuivons notre collaboration avec le centre d’accueil pour épileptiques de </w:t>
      </w:r>
      <w:proofErr w:type="spellStart"/>
      <w:r w:rsidRPr="00262159">
        <w:rPr>
          <w:rFonts w:ascii="Tahoma" w:hAnsi="Tahoma"/>
          <w:b/>
          <w:color w:val="000000"/>
          <w:sz w:val="28"/>
          <w:szCs w:val="28"/>
        </w:rPr>
        <w:t>Körk</w:t>
      </w:r>
      <w:proofErr w:type="spellEnd"/>
      <w:r w:rsidRPr="00262159">
        <w:rPr>
          <w:rFonts w:ascii="Tahoma" w:hAnsi="Tahoma"/>
          <w:b/>
          <w:color w:val="000000"/>
          <w:sz w:val="28"/>
          <w:szCs w:val="28"/>
        </w:rPr>
        <w:t xml:space="preserve"> en Allemagne.</w:t>
      </w:r>
    </w:p>
    <w:p w:rsidR="00E90767" w:rsidRPr="00262159" w:rsidRDefault="00E90767" w:rsidP="00262159">
      <w:pPr>
        <w:jc w:val="both"/>
        <w:rPr>
          <w:rFonts w:ascii="Tahoma" w:hAnsi="Tahoma"/>
          <w:b/>
          <w:color w:val="000000"/>
          <w:sz w:val="28"/>
          <w:szCs w:val="28"/>
        </w:rPr>
      </w:pPr>
    </w:p>
    <w:p w:rsidR="00E90767" w:rsidRPr="00262159" w:rsidRDefault="00E90767" w:rsidP="00262159">
      <w:pPr>
        <w:jc w:val="both"/>
        <w:rPr>
          <w:rFonts w:ascii="Tahoma" w:hAnsi="Tahoma"/>
          <w:b/>
          <w:color w:val="000000"/>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encouragerons la poésie en LDS</w:t>
      </w:r>
      <w:r w:rsidR="008D3674">
        <w:rPr>
          <w:rFonts w:ascii="Tahoma" w:hAnsi="Tahoma" w:cs="Times New Roman"/>
          <w:sz w:val="28"/>
          <w:szCs w:val="28"/>
        </w:rPr>
        <w:t xml:space="preserve"> </w:t>
      </w:r>
      <w:r w:rsidRPr="00262159">
        <w:rPr>
          <w:rFonts w:ascii="Tahoma" w:hAnsi="Tahoma" w:cs="Times New Roman"/>
          <w:sz w:val="28"/>
          <w:szCs w:val="28"/>
        </w:rPr>
        <w:t>et supprim</w:t>
      </w:r>
      <w:r w:rsidR="00845710" w:rsidRPr="00262159">
        <w:rPr>
          <w:rFonts w:ascii="Tahoma" w:hAnsi="Tahoma" w:cs="Times New Roman"/>
          <w:sz w:val="28"/>
          <w:szCs w:val="28"/>
        </w:rPr>
        <w:t>e</w:t>
      </w:r>
      <w:r w:rsidRPr="00262159">
        <w:rPr>
          <w:rFonts w:ascii="Tahoma" w:hAnsi="Tahoma" w:cs="Times New Roman"/>
          <w:sz w:val="28"/>
          <w:szCs w:val="28"/>
        </w:rPr>
        <w:t>rons le téléthon.</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rappel</w:t>
      </w:r>
      <w:r w:rsidR="003956B7" w:rsidRPr="00262159">
        <w:rPr>
          <w:rFonts w:ascii="Tahoma" w:hAnsi="Tahoma" w:cs="Times New Roman"/>
          <w:sz w:val="28"/>
          <w:szCs w:val="28"/>
        </w:rPr>
        <w:t>l</w:t>
      </w:r>
      <w:r w:rsidRPr="00262159">
        <w:rPr>
          <w:rFonts w:ascii="Tahoma" w:hAnsi="Tahoma" w:cs="Times New Roman"/>
          <w:sz w:val="28"/>
          <w:szCs w:val="28"/>
        </w:rPr>
        <w:t>erons que les prem</w:t>
      </w:r>
      <w:r w:rsidR="003956B7" w:rsidRPr="00262159">
        <w:rPr>
          <w:rFonts w:ascii="Tahoma" w:hAnsi="Tahoma" w:cs="Times New Roman"/>
          <w:sz w:val="28"/>
          <w:szCs w:val="28"/>
        </w:rPr>
        <w:t>ières victimes des nazis furent</w:t>
      </w:r>
      <w:r w:rsidRPr="00262159">
        <w:rPr>
          <w:rFonts w:ascii="Tahoma" w:hAnsi="Tahoma" w:cs="Times New Roman"/>
          <w:sz w:val="28"/>
          <w:szCs w:val="28"/>
        </w:rPr>
        <w:t xml:space="preserve"> les sourds muets.</w:t>
      </w: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E90767" w:rsidRPr="00262159" w:rsidRDefault="00E90767" w:rsidP="00262159">
      <w:pPr>
        <w:widowControl w:val="0"/>
        <w:autoSpaceDE w:val="0"/>
        <w:autoSpaceDN w:val="0"/>
        <w:adjustRightInd w:val="0"/>
        <w:jc w:val="both"/>
        <w:rPr>
          <w:rFonts w:ascii="Tahoma" w:hAnsi="Tahoma" w:cs="Times New Roman"/>
          <w:b/>
          <w:sz w:val="28"/>
          <w:szCs w:val="28"/>
        </w:rPr>
      </w:pPr>
    </w:p>
    <w:p w:rsidR="00E90767" w:rsidRPr="00262159" w:rsidRDefault="00C342A9"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14</w:t>
      </w:r>
      <w:r w:rsidR="00142D27" w:rsidRPr="00262159">
        <w:rPr>
          <w:rFonts w:ascii="Tahoma" w:hAnsi="Tahoma" w:cs="Times New Roman"/>
          <w:b/>
          <w:sz w:val="32"/>
          <w:szCs w:val="32"/>
        </w:rPr>
        <w:t>)</w:t>
      </w:r>
      <w:r>
        <w:rPr>
          <w:rFonts w:ascii="Tahoma" w:hAnsi="Tahoma" w:cs="Times New Roman"/>
          <w:b/>
          <w:sz w:val="32"/>
          <w:szCs w:val="32"/>
        </w:rPr>
        <w:t xml:space="preserve"> </w:t>
      </w:r>
      <w:r w:rsidR="008D3674">
        <w:rPr>
          <w:rFonts w:ascii="Tahoma" w:hAnsi="Tahoma" w:cs="Times New Roman"/>
          <w:b/>
          <w:sz w:val="32"/>
          <w:szCs w:val="32"/>
        </w:rPr>
        <w:t>SNOWDEN</w:t>
      </w:r>
      <w:r w:rsidR="00E90767" w:rsidRPr="00262159">
        <w:rPr>
          <w:rFonts w:ascii="Tahoma" w:hAnsi="Tahoma" w:cs="Times New Roman"/>
          <w:b/>
          <w:sz w:val="32"/>
          <w:szCs w:val="32"/>
        </w:rPr>
        <w:t xml:space="preserve">, citoyen </w:t>
      </w:r>
      <w:proofErr w:type="gramStart"/>
      <w:r w:rsidR="00E90767" w:rsidRPr="00262159">
        <w:rPr>
          <w:rFonts w:ascii="Tahoma" w:hAnsi="Tahoma" w:cs="Times New Roman"/>
          <w:b/>
          <w:sz w:val="32"/>
          <w:szCs w:val="32"/>
        </w:rPr>
        <w:t>d’ honneur</w:t>
      </w:r>
      <w:proofErr w:type="gramEnd"/>
      <w:r w:rsidR="00E90767" w:rsidRPr="00262159">
        <w:rPr>
          <w:rFonts w:ascii="Tahoma" w:hAnsi="Tahoma" w:cs="Times New Roman"/>
          <w:b/>
          <w:sz w:val="32"/>
          <w:szCs w:val="32"/>
        </w:rPr>
        <w:t>.</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supprimerons la télésurveillance et réutiliserons les caméras pour les placer dans les conseils d'administration des entreprises installées sur notre territoire urbain.</w:t>
      </w:r>
    </w:p>
    <w:p w:rsidR="00A4463E" w:rsidRPr="00262159" w:rsidRDefault="00A4463E"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les remplacerons par des Hommes </w:t>
      </w:r>
      <w:r w:rsidR="00F6275B" w:rsidRPr="00262159">
        <w:rPr>
          <w:rFonts w:ascii="Tahoma" w:hAnsi="Tahoma" w:cs="Times New Roman"/>
          <w:sz w:val="28"/>
          <w:szCs w:val="28"/>
        </w:rPr>
        <w:t>(</w:t>
      </w:r>
      <w:r w:rsidR="00E90767" w:rsidRPr="00262159">
        <w:rPr>
          <w:rFonts w:ascii="Tahoma" w:hAnsi="Tahoma" w:cs="Times New Roman"/>
          <w:sz w:val="28"/>
          <w:szCs w:val="28"/>
        </w:rPr>
        <w:t>des humains)</w:t>
      </w:r>
      <w:r w:rsidR="00C342A9">
        <w:rPr>
          <w:rFonts w:ascii="Tahoma" w:hAnsi="Tahoma" w:cs="Times New Roman"/>
          <w:sz w:val="28"/>
          <w:szCs w:val="28"/>
        </w:rPr>
        <w:t xml:space="preserve"> </w:t>
      </w:r>
      <w:r w:rsidRPr="00262159">
        <w:rPr>
          <w:rFonts w:ascii="Tahoma" w:hAnsi="Tahoma" w:cs="Times New Roman"/>
          <w:sz w:val="28"/>
          <w:szCs w:val="28"/>
        </w:rPr>
        <w:t>formés à la médiation et au dialogue</w:t>
      </w:r>
      <w:r w:rsidR="00C342A9">
        <w:rPr>
          <w:rFonts w:ascii="Tahoma" w:hAnsi="Tahoma" w:cs="Times New Roman"/>
          <w:sz w:val="28"/>
          <w:szCs w:val="28"/>
        </w:rPr>
        <w:t xml:space="preserve"> </w:t>
      </w:r>
      <w:r w:rsidRPr="00262159">
        <w:rPr>
          <w:rFonts w:ascii="Tahoma" w:hAnsi="Tahoma" w:cs="Times New Roman"/>
          <w:sz w:val="28"/>
          <w:szCs w:val="28"/>
        </w:rPr>
        <w:t>par des troupes de théâtre utilisant le théâtre-forum.</w:t>
      </w:r>
    </w:p>
    <w:p w:rsidR="00A4463E" w:rsidRPr="00262159" w:rsidRDefault="00A4463E"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paierons d</w:t>
      </w:r>
      <w:r w:rsidR="00A4463E" w:rsidRPr="00262159">
        <w:rPr>
          <w:rFonts w:ascii="Tahoma" w:hAnsi="Tahoma" w:cs="Times New Roman"/>
          <w:sz w:val="28"/>
          <w:szCs w:val="28"/>
        </w:rPr>
        <w:t>ignement ces médiateurs et auxi</w:t>
      </w:r>
      <w:r w:rsidRPr="00262159">
        <w:rPr>
          <w:rFonts w:ascii="Tahoma" w:hAnsi="Tahoma" w:cs="Times New Roman"/>
          <w:sz w:val="28"/>
          <w:szCs w:val="28"/>
        </w:rPr>
        <w:t>lia</w:t>
      </w:r>
      <w:r w:rsidR="00A4463E" w:rsidRPr="00262159">
        <w:rPr>
          <w:rFonts w:ascii="Tahoma" w:hAnsi="Tahoma" w:cs="Times New Roman"/>
          <w:sz w:val="28"/>
          <w:szCs w:val="28"/>
        </w:rPr>
        <w:t>i</w:t>
      </w:r>
      <w:r w:rsidRPr="00262159">
        <w:rPr>
          <w:rFonts w:ascii="Tahoma" w:hAnsi="Tahoma" w:cs="Times New Roman"/>
          <w:sz w:val="28"/>
          <w:szCs w:val="28"/>
        </w:rPr>
        <w:t>res de vie</w:t>
      </w:r>
      <w:r w:rsidR="00E90767" w:rsidRPr="00262159">
        <w:rPr>
          <w:rFonts w:ascii="Tahoma" w:hAnsi="Tahoma" w:cs="Times New Roman"/>
          <w:sz w:val="28"/>
          <w:szCs w:val="28"/>
        </w:rPr>
        <w:t xml:space="preserve"> </w:t>
      </w:r>
      <w:r w:rsidRPr="00262159">
        <w:rPr>
          <w:rFonts w:ascii="Tahoma" w:hAnsi="Tahoma" w:cs="Times New Roman"/>
          <w:sz w:val="28"/>
          <w:szCs w:val="28"/>
        </w:rPr>
        <w:t>et ces policiers de proximité.</w:t>
      </w:r>
    </w:p>
    <w:p w:rsidR="00A4463E" w:rsidRPr="00262159" w:rsidRDefault="00A4463E"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donnerons envie à nos jeunes de devenir flic de proximité pour prévenir et non pas punir.</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octroierons un véritable salaire à ces métiers indispensables et utiles et nous débarrasserons des emplois aidés qui</w:t>
      </w:r>
      <w:r w:rsidR="00A4463E" w:rsidRPr="00262159">
        <w:rPr>
          <w:rFonts w:ascii="Tahoma" w:hAnsi="Tahoma" w:cs="Times New Roman"/>
          <w:sz w:val="28"/>
          <w:szCs w:val="28"/>
        </w:rPr>
        <w:t xml:space="preserve"> fragilisent la force du salaria</w:t>
      </w:r>
      <w:r w:rsidRPr="00262159">
        <w:rPr>
          <w:rFonts w:ascii="Tahoma" w:hAnsi="Tahoma" w:cs="Times New Roman"/>
          <w:sz w:val="28"/>
          <w:szCs w:val="28"/>
        </w:rPr>
        <w:t>t.</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Notre expérience nous a montré que la société strasbourgeoise s’intéresse relativement peu aux personnes marginalisées.</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Les dispositifs pour SDF </w:t>
      </w:r>
      <w:r w:rsidR="00142D27" w:rsidRPr="00262159">
        <w:rPr>
          <w:rFonts w:ascii="Tahoma" w:hAnsi="Tahoma" w:cs="Times New Roman"/>
          <w:sz w:val="28"/>
          <w:szCs w:val="28"/>
        </w:rPr>
        <w:t xml:space="preserve">et pour les </w:t>
      </w:r>
      <w:proofErr w:type="spellStart"/>
      <w:r w:rsidR="00142D27" w:rsidRPr="00262159">
        <w:rPr>
          <w:rFonts w:ascii="Tahoma" w:hAnsi="Tahoma" w:cs="Times New Roman"/>
          <w:sz w:val="28"/>
          <w:szCs w:val="28"/>
        </w:rPr>
        <w:t>Roms</w:t>
      </w:r>
      <w:proofErr w:type="spellEnd"/>
      <w:r w:rsidR="00142D27" w:rsidRPr="00262159">
        <w:rPr>
          <w:rFonts w:ascii="Tahoma" w:hAnsi="Tahoma" w:cs="Times New Roman"/>
          <w:sz w:val="28"/>
          <w:szCs w:val="28"/>
        </w:rPr>
        <w:t xml:space="preserve"> </w:t>
      </w:r>
      <w:r w:rsidRPr="00262159">
        <w:rPr>
          <w:rFonts w:ascii="Tahoma" w:hAnsi="Tahoma" w:cs="Times New Roman"/>
          <w:sz w:val="28"/>
          <w:szCs w:val="28"/>
        </w:rPr>
        <w:t xml:space="preserve">sont très souvent inadaptés et la volonté de s’impliquer à leur côté de </w:t>
      </w:r>
      <w:r w:rsidR="00E90767" w:rsidRPr="00262159">
        <w:rPr>
          <w:rFonts w:ascii="Tahoma" w:hAnsi="Tahoma" w:cs="Times New Roman"/>
          <w:sz w:val="28"/>
          <w:szCs w:val="28"/>
        </w:rPr>
        <w:t>manière durable fragile</w:t>
      </w:r>
      <w:r w:rsidR="00F6275B" w:rsidRPr="00262159">
        <w:rPr>
          <w:rFonts w:ascii="Tahoma" w:hAnsi="Tahoma" w:cs="Times New Roman"/>
          <w:sz w:val="28"/>
          <w:szCs w:val="28"/>
        </w:rPr>
        <w:t xml:space="preserve"> malgré de réels progrès.</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Les projets de loi qui concern</w:t>
      </w:r>
      <w:r w:rsidR="00F6275B" w:rsidRPr="00262159">
        <w:rPr>
          <w:rFonts w:ascii="Tahoma" w:hAnsi="Tahoma" w:cs="Times New Roman"/>
          <w:sz w:val="28"/>
          <w:szCs w:val="28"/>
        </w:rPr>
        <w:t>ai</w:t>
      </w:r>
      <w:r w:rsidRPr="00262159">
        <w:rPr>
          <w:rFonts w:ascii="Tahoma" w:hAnsi="Tahoma" w:cs="Times New Roman"/>
          <w:sz w:val="28"/>
          <w:szCs w:val="28"/>
        </w:rPr>
        <w:t>ent la prévention de la délinquance appliquée à la psychiatrie, aux enfants de plus en plus jeunes, aux manouches ,loin de privilégier la prévention, semblent préparer notre société à une position répressive plus affirmée, que nous ne pouvons pas soutenir.</w:t>
      </w:r>
    </w:p>
    <w:p w:rsidR="00F6275B" w:rsidRPr="00262159" w:rsidRDefault="00F6275B"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Nous-même</w:t>
      </w:r>
      <w:r w:rsidR="00F6275B" w:rsidRPr="00262159">
        <w:rPr>
          <w:rFonts w:ascii="Tahoma" w:hAnsi="Tahoma" w:cs="Times New Roman"/>
          <w:sz w:val="28"/>
          <w:szCs w:val="28"/>
        </w:rPr>
        <w:t>, sommes</w:t>
      </w:r>
      <w:r w:rsidRPr="00262159">
        <w:rPr>
          <w:rFonts w:ascii="Tahoma" w:hAnsi="Tahoma" w:cs="Times New Roman"/>
          <w:sz w:val="28"/>
          <w:szCs w:val="28"/>
        </w:rPr>
        <w:t>, concernant les étrangers, qu’ils soient fraîchement régularisés ou clandestins après avoir été en situation régulière, ou demandeurs d’asile, fortement préoccupés parce que nous sommes convaincus qu’ils ne bénéficient pas du même traitement que les autres citoyens de résidence.</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A620D" w:rsidRPr="00262159" w:rsidRDefault="008A620D"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E90767" w:rsidRPr="00262159" w:rsidRDefault="00C342A9"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15</w:t>
      </w:r>
      <w:r w:rsidR="00142D27" w:rsidRPr="00262159">
        <w:rPr>
          <w:rFonts w:ascii="Tahoma" w:hAnsi="Tahoma" w:cs="Times New Roman"/>
          <w:b/>
          <w:sz w:val="32"/>
          <w:szCs w:val="32"/>
        </w:rPr>
        <w:t>)</w:t>
      </w:r>
      <w:r>
        <w:rPr>
          <w:rFonts w:ascii="Tahoma" w:hAnsi="Tahoma" w:cs="Times New Roman"/>
          <w:b/>
          <w:sz w:val="32"/>
          <w:szCs w:val="32"/>
        </w:rPr>
        <w:t xml:space="preserve"> </w:t>
      </w:r>
      <w:r w:rsidR="00E90767" w:rsidRPr="00262159">
        <w:rPr>
          <w:rFonts w:ascii="Tahoma" w:hAnsi="Tahoma" w:cs="Times New Roman"/>
          <w:b/>
          <w:sz w:val="32"/>
          <w:szCs w:val="32"/>
        </w:rPr>
        <w:t>Parrainages républicains.</w:t>
      </w: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sommes favorables à des initiatives comme celles initiées par le réseau éducation sans frontière (RESF</w:t>
      </w:r>
      <w:r w:rsidR="00C342A9">
        <w:rPr>
          <w:rFonts w:ascii="Tahoma" w:hAnsi="Tahoma" w:cs="Times New Roman"/>
          <w:sz w:val="28"/>
          <w:szCs w:val="28"/>
        </w:rPr>
        <w:t xml:space="preserve"> / LATCHO DROM</w:t>
      </w:r>
      <w:r w:rsidR="00F6275B" w:rsidRPr="00262159">
        <w:rPr>
          <w:rFonts w:ascii="Tahoma" w:hAnsi="Tahoma" w:cs="Times New Roman"/>
          <w:sz w:val="28"/>
          <w:szCs w:val="28"/>
        </w:rPr>
        <w:t>)</w:t>
      </w:r>
      <w:r w:rsidR="008C6982" w:rsidRPr="00262159">
        <w:rPr>
          <w:rFonts w:ascii="Tahoma" w:hAnsi="Tahoma" w:cs="Times New Roman"/>
          <w:sz w:val="28"/>
          <w:szCs w:val="28"/>
        </w:rPr>
        <w:t xml:space="preserve"> </w:t>
      </w:r>
      <w:r w:rsidR="00F6275B" w:rsidRPr="00262159">
        <w:rPr>
          <w:rFonts w:ascii="Tahoma" w:hAnsi="Tahoma" w:cs="Times New Roman"/>
          <w:sz w:val="28"/>
          <w:szCs w:val="28"/>
        </w:rPr>
        <w:t>qui consistent à voir d</w:t>
      </w:r>
      <w:r w:rsidRPr="00262159">
        <w:rPr>
          <w:rFonts w:ascii="Tahoma" w:hAnsi="Tahoma" w:cs="Times New Roman"/>
          <w:sz w:val="28"/>
          <w:szCs w:val="28"/>
        </w:rPr>
        <w:t>es citoyens</w:t>
      </w:r>
      <w:r w:rsidR="00E90767" w:rsidRPr="00262159">
        <w:rPr>
          <w:rFonts w:ascii="Tahoma" w:hAnsi="Tahoma" w:cs="Times New Roman"/>
          <w:sz w:val="28"/>
          <w:szCs w:val="28"/>
        </w:rPr>
        <w:t xml:space="preserve"> individuellement ou en groupe « parrainer »</w:t>
      </w:r>
      <w:r w:rsidRPr="00262159">
        <w:rPr>
          <w:rFonts w:ascii="Tahoma" w:hAnsi="Tahoma" w:cs="Times New Roman"/>
          <w:sz w:val="28"/>
          <w:szCs w:val="28"/>
        </w:rPr>
        <w:t xml:space="preserve"> d</w:t>
      </w:r>
      <w:r w:rsidR="00F6275B" w:rsidRPr="00262159">
        <w:rPr>
          <w:rFonts w:ascii="Tahoma" w:hAnsi="Tahoma" w:cs="Times New Roman"/>
          <w:sz w:val="28"/>
          <w:szCs w:val="28"/>
        </w:rPr>
        <w:t>es</w:t>
      </w:r>
      <w:r w:rsidRPr="00262159">
        <w:rPr>
          <w:rFonts w:ascii="Tahoma" w:hAnsi="Tahoma" w:cs="Times New Roman"/>
          <w:sz w:val="28"/>
          <w:szCs w:val="28"/>
        </w:rPr>
        <w:t xml:space="preserve"> personnes momentanément </w:t>
      </w:r>
      <w:r w:rsidR="00F6275B" w:rsidRPr="00262159">
        <w:rPr>
          <w:rFonts w:ascii="Tahoma" w:hAnsi="Tahoma" w:cs="Times New Roman"/>
          <w:sz w:val="28"/>
          <w:szCs w:val="28"/>
        </w:rPr>
        <w:t xml:space="preserve"> ou durablement </w:t>
      </w:r>
      <w:r w:rsidR="008D3674">
        <w:rPr>
          <w:rFonts w:ascii="Tahoma" w:hAnsi="Tahoma" w:cs="Times New Roman"/>
          <w:sz w:val="28"/>
          <w:szCs w:val="28"/>
        </w:rPr>
        <w:t>en situation de fragilité</w:t>
      </w:r>
      <w:r w:rsidR="00F6275B" w:rsidRPr="00262159">
        <w:rPr>
          <w:rFonts w:ascii="Tahoma" w:hAnsi="Tahoma" w:cs="Times New Roman"/>
          <w:sz w:val="28"/>
          <w:szCs w:val="28"/>
        </w:rPr>
        <w:t>,</w:t>
      </w:r>
      <w:r w:rsidR="008D3674">
        <w:rPr>
          <w:rFonts w:ascii="Tahoma" w:hAnsi="Tahoma" w:cs="Times New Roman"/>
          <w:sz w:val="28"/>
          <w:szCs w:val="28"/>
        </w:rPr>
        <w:t xml:space="preserve"> </w:t>
      </w:r>
      <w:r w:rsidRPr="00262159">
        <w:rPr>
          <w:rFonts w:ascii="Tahoma" w:hAnsi="Tahoma" w:cs="Times New Roman"/>
          <w:sz w:val="28"/>
          <w:szCs w:val="28"/>
        </w:rPr>
        <w:t>pour pouvoir les accompagner dans la récupération d’une dignité et d’une autonomie sociale.</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sommes aussi pour l’élection d’un Maire de la Nuit afin de rendre Strasbourg aux noctambules et d’augmenter son espérance et sa durée de vie en la multipliant par deux.</w:t>
      </w:r>
      <w:r w:rsidR="008C7039" w:rsidRPr="00262159">
        <w:rPr>
          <w:rFonts w:ascii="Tahoma" w:hAnsi="Tahoma" w:cs="Times New Roman"/>
          <w:sz w:val="28"/>
          <w:szCs w:val="28"/>
        </w:rPr>
        <w:t xml:space="preserve"> (Un jour étant composé aussi d’une nuit).</w:t>
      </w:r>
    </w:p>
    <w:p w:rsidR="008C7039" w:rsidRPr="00262159" w:rsidRDefault="008C7039" w:rsidP="00262159">
      <w:pPr>
        <w:widowControl w:val="0"/>
        <w:autoSpaceDE w:val="0"/>
        <w:autoSpaceDN w:val="0"/>
        <w:adjustRightInd w:val="0"/>
        <w:jc w:val="both"/>
        <w:rPr>
          <w:rFonts w:ascii="Tahoma" w:hAnsi="Tahoma" w:cs="Times New Roman"/>
          <w:sz w:val="28"/>
          <w:szCs w:val="28"/>
        </w:rPr>
      </w:pPr>
    </w:p>
    <w:p w:rsidR="008C7039" w:rsidRPr="00262159" w:rsidRDefault="008C7039" w:rsidP="00262159">
      <w:pPr>
        <w:widowControl w:val="0"/>
        <w:autoSpaceDE w:val="0"/>
        <w:autoSpaceDN w:val="0"/>
        <w:adjustRightInd w:val="0"/>
        <w:jc w:val="both"/>
        <w:rPr>
          <w:rFonts w:ascii="Tahoma" w:hAnsi="Tahoma" w:cs="Times New Roman"/>
          <w:b/>
          <w:sz w:val="28"/>
          <w:szCs w:val="28"/>
        </w:rPr>
      </w:pPr>
      <w:r w:rsidRPr="00262159">
        <w:rPr>
          <w:rFonts w:ascii="Tahoma" w:hAnsi="Tahoma" w:cs="Times New Roman"/>
          <w:b/>
          <w:sz w:val="28"/>
          <w:szCs w:val="28"/>
        </w:rPr>
        <w:t>Nous sommes pour doter le CASAS et la CIMADE afin de les aider à remplir leur mission de préservation de notre dignité collective.</w:t>
      </w:r>
    </w:p>
    <w:p w:rsidR="008A620D" w:rsidRPr="00262159" w:rsidRDefault="008A620D" w:rsidP="00262159">
      <w:pPr>
        <w:widowControl w:val="0"/>
        <w:autoSpaceDE w:val="0"/>
        <w:autoSpaceDN w:val="0"/>
        <w:adjustRightInd w:val="0"/>
        <w:jc w:val="both"/>
        <w:rPr>
          <w:rFonts w:ascii="Tahoma" w:hAnsi="Tahoma" w:cs="Times New Roman"/>
          <w:b/>
          <w:sz w:val="28"/>
          <w:szCs w:val="28"/>
        </w:rPr>
      </w:pPr>
    </w:p>
    <w:p w:rsidR="008C07DA" w:rsidRPr="00262159" w:rsidRDefault="008C07DA" w:rsidP="00262159">
      <w:pPr>
        <w:widowControl w:val="0"/>
        <w:autoSpaceDE w:val="0"/>
        <w:autoSpaceDN w:val="0"/>
        <w:adjustRightInd w:val="0"/>
        <w:jc w:val="both"/>
        <w:rPr>
          <w:rFonts w:ascii="Tahoma" w:hAnsi="Tahoma" w:cs="Times New Roman"/>
          <w:b/>
          <w:sz w:val="28"/>
          <w:szCs w:val="28"/>
        </w:rPr>
      </w:pPr>
    </w:p>
    <w:p w:rsidR="0067382F" w:rsidRPr="00262159" w:rsidRDefault="008C6982"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 xml:space="preserve">17) </w:t>
      </w:r>
      <w:r w:rsidR="008C07DA" w:rsidRPr="00262159">
        <w:rPr>
          <w:rFonts w:ascii="Tahoma" w:hAnsi="Tahoma" w:cs="Times New Roman"/>
          <w:b/>
          <w:sz w:val="32"/>
          <w:szCs w:val="32"/>
        </w:rPr>
        <w:t>Nous sommes pour proposer la gra</w:t>
      </w:r>
      <w:r w:rsidR="00C342A9">
        <w:rPr>
          <w:rFonts w:ascii="Tahoma" w:hAnsi="Tahoma" w:cs="Times New Roman"/>
          <w:b/>
          <w:sz w:val="32"/>
          <w:szCs w:val="32"/>
        </w:rPr>
        <w:t>tuité des transports en commun</w:t>
      </w:r>
      <w:r w:rsidR="00D47064" w:rsidRPr="00262159">
        <w:rPr>
          <w:rFonts w:ascii="Tahoma" w:hAnsi="Tahoma" w:cs="Times New Roman"/>
          <w:b/>
          <w:sz w:val="32"/>
          <w:szCs w:val="32"/>
        </w:rPr>
        <w:t>.</w:t>
      </w:r>
    </w:p>
    <w:p w:rsidR="0067382F" w:rsidRPr="00C342A9" w:rsidRDefault="0067382F" w:rsidP="00262159">
      <w:pPr>
        <w:jc w:val="both"/>
        <w:rPr>
          <w:rFonts w:ascii="Tahoma" w:eastAsia="Times New Roman" w:hAnsi="Tahoma" w:cs="Times New Roman"/>
          <w:sz w:val="28"/>
          <w:szCs w:val="28"/>
        </w:rPr>
      </w:pPr>
      <w:r w:rsidRPr="00C342A9">
        <w:rPr>
          <w:rFonts w:ascii="Tahoma" w:eastAsia="Times New Roman" w:hAnsi="Tahoma" w:cs="Times New Roman"/>
          <w:sz w:val="28"/>
          <w:szCs w:val="28"/>
        </w:rPr>
        <w:fldChar w:fldCharType="begin"/>
      </w:r>
      <w:r w:rsidRPr="00C342A9">
        <w:rPr>
          <w:rFonts w:ascii="Tahoma" w:eastAsia="Times New Roman" w:hAnsi="Tahoma" w:cs="Times New Roman"/>
          <w:sz w:val="28"/>
          <w:szCs w:val="28"/>
        </w:rPr>
        <w:instrText xml:space="preserve"> HYPERLINK "http://www.lemonde.fr/economie/article/2012/10/19/a-chateauroux-le-pari-risque-de-la-gratuite-des-bus_1774971_3234.html" \t "_blank" </w:instrText>
      </w:r>
      <w:r w:rsidRPr="00C342A9">
        <w:rPr>
          <w:rFonts w:ascii="Tahoma" w:eastAsia="Times New Roman" w:hAnsi="Tahoma" w:cs="Times New Roman"/>
          <w:sz w:val="28"/>
          <w:szCs w:val="28"/>
        </w:rPr>
        <w:fldChar w:fldCharType="separate"/>
      </w:r>
      <w:r w:rsidRPr="00C342A9">
        <w:rPr>
          <w:rFonts w:ascii="Tahoma" w:eastAsia="Times New Roman" w:hAnsi="Tahoma" w:cs="Arial"/>
          <w:color w:val="1155CC"/>
          <w:sz w:val="28"/>
          <w:szCs w:val="28"/>
          <w:u w:val="single"/>
          <w:shd w:val="clear" w:color="auto" w:fill="FFFFFF"/>
        </w:rPr>
        <w:br/>
      </w:r>
      <w:r w:rsidRPr="00C342A9">
        <w:rPr>
          <w:rStyle w:val="Lienhypertexte"/>
          <w:rFonts w:ascii="Tahoma" w:eastAsia="Times New Roman" w:hAnsi="Tahoma" w:cs="Arial"/>
          <w:color w:val="1155CC"/>
          <w:sz w:val="28"/>
          <w:szCs w:val="28"/>
          <w:shd w:val="clear" w:color="auto" w:fill="FFFFFF"/>
        </w:rPr>
        <w:t>http://www.lemonde.fr/economie/article/2012/10/19/a-chateauroux-le-pari-risque-de-la-gratuite-des-bus_1774971_3234.html</w:t>
      </w:r>
      <w:r w:rsidRPr="00C342A9">
        <w:rPr>
          <w:rFonts w:ascii="Tahoma" w:eastAsia="Times New Roman" w:hAnsi="Tahoma" w:cs="Times New Roman"/>
          <w:sz w:val="28"/>
          <w:szCs w:val="28"/>
        </w:rPr>
        <w:fldChar w:fldCharType="end"/>
      </w:r>
    </w:p>
    <w:p w:rsidR="0067382F" w:rsidRPr="00C342A9" w:rsidRDefault="0067382F" w:rsidP="00262159">
      <w:pPr>
        <w:widowControl w:val="0"/>
        <w:autoSpaceDE w:val="0"/>
        <w:autoSpaceDN w:val="0"/>
        <w:adjustRightInd w:val="0"/>
        <w:jc w:val="both"/>
        <w:rPr>
          <w:rFonts w:ascii="Tahoma" w:hAnsi="Tahoma" w:cs="Times New Roman"/>
          <w:b/>
          <w:sz w:val="28"/>
          <w:szCs w:val="28"/>
        </w:rPr>
      </w:pPr>
    </w:p>
    <w:p w:rsidR="00CA5AFD" w:rsidRPr="00262159" w:rsidRDefault="00D47064" w:rsidP="00262159">
      <w:pPr>
        <w:jc w:val="both"/>
        <w:rPr>
          <w:rFonts w:ascii="Tahoma" w:eastAsia="Times New Roman" w:hAnsi="Tahoma" w:cs="Arial"/>
          <w:b/>
          <w:color w:val="222222"/>
          <w:sz w:val="28"/>
          <w:szCs w:val="28"/>
          <w:shd w:val="clear" w:color="auto" w:fill="FFFFFF"/>
        </w:rPr>
      </w:pPr>
      <w:r w:rsidRPr="00262159">
        <w:rPr>
          <w:rFonts w:ascii="Tahoma" w:eastAsia="Times New Roman" w:hAnsi="Tahoma" w:cs="Arial"/>
          <w:b/>
          <w:color w:val="222222"/>
          <w:sz w:val="28"/>
          <w:szCs w:val="28"/>
          <w:shd w:val="clear" w:color="auto" w:fill="FFFFFF"/>
        </w:rPr>
        <w:t xml:space="preserve">Et </w:t>
      </w:r>
      <w:r w:rsidR="00CA5AFD" w:rsidRPr="00262159">
        <w:rPr>
          <w:rFonts w:ascii="Tahoma" w:eastAsia="Times New Roman" w:hAnsi="Tahoma" w:cs="Arial"/>
          <w:b/>
          <w:color w:val="222222"/>
          <w:sz w:val="28"/>
          <w:szCs w:val="28"/>
          <w:shd w:val="clear" w:color="auto" w:fill="FFFFFF"/>
        </w:rPr>
        <w:t xml:space="preserve">par souci d'égalité, </w:t>
      </w:r>
      <w:r w:rsidRPr="00262159">
        <w:rPr>
          <w:rFonts w:ascii="Tahoma" w:eastAsia="Times New Roman" w:hAnsi="Tahoma" w:cs="Arial"/>
          <w:b/>
          <w:color w:val="222222"/>
          <w:sz w:val="28"/>
          <w:szCs w:val="28"/>
          <w:shd w:val="clear" w:color="auto" w:fill="FFFFFF"/>
        </w:rPr>
        <w:t xml:space="preserve">pour </w:t>
      </w:r>
      <w:r w:rsidR="00CA5AFD" w:rsidRPr="00262159">
        <w:rPr>
          <w:rFonts w:ascii="Tahoma" w:eastAsia="Times New Roman" w:hAnsi="Tahoma" w:cs="Arial"/>
          <w:b/>
          <w:color w:val="222222"/>
          <w:sz w:val="28"/>
          <w:szCs w:val="28"/>
          <w:shd w:val="clear" w:color="auto" w:fill="FFFFFF"/>
        </w:rPr>
        <w:t>subventionner l'achat de vélos pour les cyclistes et le ressemelage des chaussures pour les piétons, créant ainsi de nombreux emplois "non-</w:t>
      </w:r>
      <w:proofErr w:type="spellStart"/>
      <w:r w:rsidR="00CA5AFD" w:rsidRPr="00262159">
        <w:rPr>
          <w:rFonts w:ascii="Tahoma" w:eastAsia="Times New Roman" w:hAnsi="Tahoma" w:cs="Arial"/>
          <w:b/>
          <w:color w:val="222222"/>
          <w:sz w:val="28"/>
          <w:szCs w:val="28"/>
          <w:shd w:val="clear" w:color="auto" w:fill="FFFFFF"/>
        </w:rPr>
        <w:t>délocalisables</w:t>
      </w:r>
      <w:proofErr w:type="spellEnd"/>
      <w:r w:rsidR="00CA5AFD" w:rsidRPr="00262159">
        <w:rPr>
          <w:rFonts w:ascii="Tahoma" w:eastAsia="Times New Roman" w:hAnsi="Tahoma" w:cs="Arial"/>
          <w:b/>
          <w:color w:val="222222"/>
          <w:sz w:val="28"/>
          <w:szCs w:val="28"/>
          <w:shd w:val="clear" w:color="auto" w:fill="FFFFFF"/>
        </w:rPr>
        <w:t>" de cord</w:t>
      </w:r>
      <w:r w:rsidR="008065B7">
        <w:rPr>
          <w:rFonts w:ascii="Tahoma" w:eastAsia="Times New Roman" w:hAnsi="Tahoma" w:cs="Arial"/>
          <w:b/>
          <w:color w:val="222222"/>
          <w:sz w:val="28"/>
          <w:szCs w:val="28"/>
          <w:shd w:val="clear" w:color="auto" w:fill="FFFFFF"/>
        </w:rPr>
        <w:t>onniers</w:t>
      </w:r>
      <w:r w:rsidR="0058285E" w:rsidRPr="00262159">
        <w:rPr>
          <w:rFonts w:ascii="Tahoma" w:eastAsia="Times New Roman" w:hAnsi="Tahoma" w:cs="Arial"/>
          <w:b/>
          <w:color w:val="222222"/>
          <w:sz w:val="28"/>
          <w:szCs w:val="28"/>
          <w:shd w:val="clear" w:color="auto" w:fill="FFFFFF"/>
        </w:rPr>
        <w:t>.</w:t>
      </w:r>
    </w:p>
    <w:p w:rsidR="0058285E" w:rsidRPr="00262159" w:rsidRDefault="0058285E" w:rsidP="00262159">
      <w:pPr>
        <w:jc w:val="both"/>
        <w:rPr>
          <w:rFonts w:ascii="Tahoma" w:eastAsia="Times New Roman" w:hAnsi="Tahoma" w:cs="Arial"/>
          <w:b/>
          <w:color w:val="222222"/>
          <w:sz w:val="28"/>
          <w:szCs w:val="28"/>
          <w:shd w:val="clear" w:color="auto" w:fill="FFFFFF"/>
        </w:rPr>
      </w:pPr>
    </w:p>
    <w:p w:rsidR="0058285E" w:rsidRPr="00262159" w:rsidRDefault="0058285E" w:rsidP="00262159">
      <w:pPr>
        <w:jc w:val="both"/>
        <w:rPr>
          <w:rFonts w:ascii="Tahoma" w:eastAsia="Times New Roman" w:hAnsi="Tahoma" w:cs="Times New Roman"/>
          <w:sz w:val="28"/>
          <w:szCs w:val="28"/>
        </w:rPr>
      </w:pPr>
      <w:r w:rsidRPr="00262159">
        <w:rPr>
          <w:rFonts w:ascii="Tahoma" w:eastAsia="Times New Roman" w:hAnsi="Tahoma" w:cs="Arial"/>
          <w:color w:val="222222"/>
          <w:sz w:val="28"/>
          <w:szCs w:val="28"/>
          <w:shd w:val="clear" w:color="auto" w:fill="FFFFFF"/>
        </w:rPr>
        <w:t>Il nous faut des stations de gonflage des pneus disséminées en ville comme au Havre et un forfait stationnement pour les touristes qui pour l’heure sont limités à deux heures de stationnement dans certains quartiers.</w:t>
      </w:r>
    </w:p>
    <w:p w:rsidR="00CA5AFD" w:rsidRPr="00262159" w:rsidRDefault="00CA5AFD" w:rsidP="00262159">
      <w:pPr>
        <w:widowControl w:val="0"/>
        <w:autoSpaceDE w:val="0"/>
        <w:autoSpaceDN w:val="0"/>
        <w:adjustRightInd w:val="0"/>
        <w:jc w:val="both"/>
        <w:rPr>
          <w:rFonts w:ascii="Tahoma" w:hAnsi="Tahoma" w:cs="Times New Roman"/>
          <w:b/>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sommes pour un moratoire des destructions des logements sociaux et pour que le logement s</w:t>
      </w:r>
      <w:r w:rsidR="00A4463E" w:rsidRPr="00262159">
        <w:rPr>
          <w:rFonts w:ascii="Tahoma" w:hAnsi="Tahoma" w:cs="Times New Roman"/>
          <w:sz w:val="28"/>
          <w:szCs w:val="28"/>
        </w:rPr>
        <w:t>ocial reste l'a</w:t>
      </w:r>
      <w:r w:rsidRPr="00262159">
        <w:rPr>
          <w:rFonts w:ascii="Tahoma" w:hAnsi="Tahoma" w:cs="Times New Roman"/>
          <w:sz w:val="28"/>
          <w:szCs w:val="28"/>
        </w:rPr>
        <w:t xml:space="preserve">panage des collectivités publiques et de </w:t>
      </w:r>
      <w:proofErr w:type="gramStart"/>
      <w:r w:rsidRPr="00262159">
        <w:rPr>
          <w:rFonts w:ascii="Tahoma" w:hAnsi="Tahoma" w:cs="Times New Roman"/>
          <w:sz w:val="28"/>
          <w:szCs w:val="28"/>
        </w:rPr>
        <w:t>l' Etat</w:t>
      </w:r>
      <w:proofErr w:type="gramEnd"/>
      <w:r w:rsidRPr="00262159">
        <w:rPr>
          <w:rFonts w:ascii="Tahoma" w:hAnsi="Tahoma" w:cs="Times New Roman"/>
          <w:sz w:val="28"/>
          <w:szCs w:val="28"/>
        </w:rPr>
        <w:t xml:space="preserve"> </w:t>
      </w:r>
      <w:r w:rsidR="00A4463E" w:rsidRPr="00262159">
        <w:rPr>
          <w:rFonts w:ascii="Tahoma" w:hAnsi="Tahoma" w:cs="Times New Roman"/>
          <w:sz w:val="28"/>
          <w:szCs w:val="28"/>
        </w:rPr>
        <w:t xml:space="preserve">et qu'il ne passe pas </w:t>
      </w:r>
      <w:r w:rsidRPr="00262159">
        <w:rPr>
          <w:rFonts w:ascii="Tahoma" w:hAnsi="Tahoma" w:cs="Times New Roman"/>
          <w:sz w:val="28"/>
          <w:szCs w:val="28"/>
        </w:rPr>
        <w:t>au privé.</w:t>
      </w:r>
    </w:p>
    <w:p w:rsidR="008C07DA" w:rsidRPr="00262159" w:rsidRDefault="00A4463E"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dénonçons le slogan</w:t>
      </w:r>
      <w:r w:rsidR="008C07DA" w:rsidRPr="00262159">
        <w:rPr>
          <w:rFonts w:ascii="Tahoma" w:hAnsi="Tahoma" w:cs="Times New Roman"/>
          <w:sz w:val="28"/>
          <w:szCs w:val="28"/>
        </w:rPr>
        <w:t xml:space="preserve"> démagogique qui voudrait que toute </w:t>
      </w:r>
      <w:r w:rsidR="008065B7">
        <w:rPr>
          <w:rFonts w:ascii="Tahoma" w:hAnsi="Tahoma" w:cs="Times New Roman"/>
          <w:sz w:val="28"/>
          <w:szCs w:val="28"/>
        </w:rPr>
        <w:t>la France devienne propriétaire</w:t>
      </w:r>
      <w:r w:rsidR="00E90767" w:rsidRPr="00262159">
        <w:rPr>
          <w:rFonts w:ascii="Tahoma" w:hAnsi="Tahoma" w:cs="Times New Roman"/>
          <w:sz w:val="28"/>
          <w:szCs w:val="28"/>
        </w:rPr>
        <w:t>.</w:t>
      </w: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sommes pour favoriser l’intervention dans les écoles et les lycées de parrains indépendants de l’éducation nationale qui pourraient faire profiter de leur expérience de vie leurs jeunes concitoyens</w:t>
      </w:r>
      <w:r w:rsidR="008065B7">
        <w:rPr>
          <w:rFonts w:ascii="Tahoma" w:hAnsi="Tahoma" w:cs="Times New Roman"/>
          <w:sz w:val="28"/>
          <w:szCs w:val="28"/>
        </w:rPr>
        <w:t xml:space="preserve"> </w:t>
      </w:r>
      <w:r w:rsidRPr="00262159">
        <w:rPr>
          <w:rFonts w:ascii="Tahoma" w:hAnsi="Tahoma" w:cs="Times New Roman"/>
          <w:sz w:val="28"/>
          <w:szCs w:val="28"/>
        </w:rPr>
        <w:t>(médecins, avocats, juges, artisans, chômeurs, mères célibataires, étr</w:t>
      </w:r>
      <w:r w:rsidR="008065B7">
        <w:rPr>
          <w:rFonts w:ascii="Tahoma" w:hAnsi="Tahoma" w:cs="Times New Roman"/>
          <w:sz w:val="28"/>
          <w:szCs w:val="28"/>
        </w:rPr>
        <w:t>angers demandeurs d’asile, etc.</w:t>
      </w:r>
      <w:r w:rsidRPr="00262159">
        <w:rPr>
          <w:rFonts w:ascii="Tahoma" w:hAnsi="Tahoma" w:cs="Times New Roman"/>
          <w:sz w:val="28"/>
          <w:szCs w:val="28"/>
        </w:rPr>
        <w:t>)</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23D10"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 Nous sommes pour les parrainages républicains au</w:t>
      </w:r>
      <w:r w:rsidR="00823D10" w:rsidRPr="00262159">
        <w:rPr>
          <w:rFonts w:ascii="Tahoma" w:hAnsi="Tahoma" w:cs="Times New Roman"/>
          <w:sz w:val="28"/>
          <w:szCs w:val="28"/>
        </w:rPr>
        <w:t>x</w:t>
      </w:r>
      <w:r w:rsidRPr="00262159">
        <w:rPr>
          <w:rFonts w:ascii="Tahoma" w:hAnsi="Tahoma" w:cs="Times New Roman"/>
          <w:sz w:val="28"/>
          <w:szCs w:val="28"/>
        </w:rPr>
        <w:t xml:space="preserve"> plan</w:t>
      </w:r>
      <w:r w:rsidR="00823D10" w:rsidRPr="00262159">
        <w:rPr>
          <w:rFonts w:ascii="Tahoma" w:hAnsi="Tahoma" w:cs="Times New Roman"/>
          <w:sz w:val="28"/>
          <w:szCs w:val="28"/>
        </w:rPr>
        <w:t>s</w:t>
      </w:r>
      <w:r w:rsidRPr="00262159">
        <w:rPr>
          <w:rFonts w:ascii="Tahoma" w:hAnsi="Tahoma" w:cs="Times New Roman"/>
          <w:sz w:val="28"/>
          <w:szCs w:val="28"/>
        </w:rPr>
        <w:t xml:space="preserve"> culturel</w:t>
      </w:r>
      <w:r w:rsidR="008065B7">
        <w:rPr>
          <w:rFonts w:ascii="Tahoma" w:hAnsi="Tahoma" w:cs="Times New Roman"/>
          <w:sz w:val="28"/>
          <w:szCs w:val="28"/>
        </w:rPr>
        <w:t>s</w:t>
      </w:r>
      <w:r w:rsidRPr="00262159">
        <w:rPr>
          <w:rFonts w:ascii="Tahoma" w:hAnsi="Tahoma" w:cs="Times New Roman"/>
          <w:sz w:val="28"/>
          <w:szCs w:val="28"/>
        </w:rPr>
        <w:t xml:space="preserve"> professionnel</w:t>
      </w:r>
      <w:r w:rsidR="008065B7">
        <w:rPr>
          <w:rFonts w:ascii="Tahoma" w:hAnsi="Tahoma" w:cs="Times New Roman"/>
          <w:sz w:val="28"/>
          <w:szCs w:val="28"/>
        </w:rPr>
        <w:t>s</w:t>
      </w:r>
      <w:r w:rsidR="00823D10" w:rsidRPr="00262159">
        <w:rPr>
          <w:rFonts w:ascii="Tahoma" w:hAnsi="Tahoma" w:cs="Times New Roman"/>
          <w:sz w:val="28"/>
          <w:szCs w:val="28"/>
        </w:rPr>
        <w:t>.</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 Il s’agira de voir des personnes </w:t>
      </w:r>
      <w:r w:rsidR="00823D10" w:rsidRPr="00262159">
        <w:rPr>
          <w:rFonts w:ascii="Tahoma" w:hAnsi="Tahoma" w:cs="Times New Roman"/>
          <w:sz w:val="28"/>
          <w:szCs w:val="28"/>
        </w:rPr>
        <w:t>« </w:t>
      </w:r>
      <w:r w:rsidRPr="00262159">
        <w:rPr>
          <w:rFonts w:ascii="Tahoma" w:hAnsi="Tahoma" w:cs="Times New Roman"/>
          <w:sz w:val="28"/>
          <w:szCs w:val="28"/>
        </w:rPr>
        <w:t>installées</w:t>
      </w:r>
      <w:r w:rsidR="00823D10" w:rsidRPr="00262159">
        <w:rPr>
          <w:rFonts w:ascii="Tahoma" w:hAnsi="Tahoma" w:cs="Times New Roman"/>
          <w:sz w:val="28"/>
          <w:szCs w:val="28"/>
        </w:rPr>
        <w:t> »</w:t>
      </w:r>
      <w:r w:rsidRPr="00262159">
        <w:rPr>
          <w:rFonts w:ascii="Tahoma" w:hAnsi="Tahoma" w:cs="Times New Roman"/>
          <w:sz w:val="28"/>
          <w:szCs w:val="28"/>
        </w:rPr>
        <w:t xml:space="preserve"> dans la société faire profiter de leur savoir-faire et de leurs connaissances les personnes q</w:t>
      </w:r>
      <w:r w:rsidR="00823D10" w:rsidRPr="00262159">
        <w:rPr>
          <w:rFonts w:ascii="Tahoma" w:hAnsi="Tahoma" w:cs="Times New Roman"/>
          <w:sz w:val="28"/>
          <w:szCs w:val="28"/>
        </w:rPr>
        <w:t>ui aspirent à mieux s’inscrire dans cet espace commun, pour signifier qu’elles sont les bienvenues.</w:t>
      </w:r>
    </w:p>
    <w:p w:rsidR="00823D10" w:rsidRPr="00262159" w:rsidRDefault="00823D10" w:rsidP="00262159">
      <w:pPr>
        <w:widowControl w:val="0"/>
        <w:autoSpaceDE w:val="0"/>
        <w:autoSpaceDN w:val="0"/>
        <w:adjustRightInd w:val="0"/>
        <w:jc w:val="both"/>
        <w:rPr>
          <w:rFonts w:ascii="Tahoma" w:hAnsi="Tahoma" w:cs="Times New Roman"/>
          <w:sz w:val="28"/>
          <w:szCs w:val="28"/>
        </w:rPr>
      </w:pPr>
    </w:p>
    <w:p w:rsidR="00823D10" w:rsidRPr="008065B7" w:rsidRDefault="00823D10" w:rsidP="008065B7">
      <w:pPr>
        <w:rPr>
          <w:rFonts w:ascii="Tahoma" w:eastAsia="Times New Roman" w:hAnsi="Tahoma" w:cs="Times New Roman"/>
          <w:sz w:val="28"/>
          <w:szCs w:val="28"/>
        </w:rPr>
      </w:pPr>
      <w:r w:rsidRPr="008065B7">
        <w:rPr>
          <w:rFonts w:ascii="Tahoma" w:eastAsia="Times New Roman" w:hAnsi="Tahoma" w:cs="Arial"/>
          <w:sz w:val="28"/>
          <w:szCs w:val="28"/>
          <w:shd w:val="clear" w:color="auto" w:fill="FFFFFF"/>
        </w:rPr>
        <w:t>Nous préconisons la gratuité (c'est à dire payé par l'impôt) des biens et services</w:t>
      </w:r>
      <w:r w:rsidR="008065B7" w:rsidRPr="008065B7">
        <w:rPr>
          <w:rFonts w:ascii="Tahoma" w:eastAsia="Times New Roman" w:hAnsi="Tahoma" w:cs="Arial"/>
          <w:sz w:val="28"/>
          <w:szCs w:val="28"/>
        </w:rPr>
        <w:t xml:space="preserve"> </w:t>
      </w:r>
      <w:r w:rsidR="008065B7">
        <w:rPr>
          <w:rFonts w:ascii="Tahoma" w:eastAsia="Times New Roman" w:hAnsi="Tahoma" w:cs="Arial"/>
          <w:sz w:val="28"/>
          <w:szCs w:val="28"/>
          <w:shd w:val="clear" w:color="auto" w:fill="FFFFFF"/>
        </w:rPr>
        <w:t xml:space="preserve">élémentaires indispensables ici </w:t>
      </w:r>
      <w:r w:rsidRPr="008065B7">
        <w:rPr>
          <w:rFonts w:ascii="Tahoma" w:eastAsia="Times New Roman" w:hAnsi="Tahoma" w:cs="Arial"/>
          <w:sz w:val="28"/>
          <w:szCs w:val="28"/>
          <w:shd w:val="clear" w:color="auto" w:fill="FFFFFF"/>
        </w:rPr>
        <w:t>:</w:t>
      </w:r>
      <w:r w:rsidRPr="008065B7">
        <w:rPr>
          <w:rFonts w:ascii="Tahoma" w:eastAsia="Times New Roman" w:hAnsi="Tahoma" w:cs="Arial"/>
          <w:sz w:val="28"/>
          <w:szCs w:val="28"/>
        </w:rPr>
        <w:br/>
      </w:r>
      <w:r w:rsidRPr="008065B7">
        <w:rPr>
          <w:rFonts w:ascii="Tahoma" w:eastAsia="Times New Roman" w:hAnsi="Tahoma" w:cs="Arial"/>
          <w:sz w:val="28"/>
          <w:szCs w:val="28"/>
          <w:shd w:val="clear" w:color="auto" w:fill="FFFFFF"/>
        </w:rPr>
        <w:t>parcelle de jardin / bibliothèque / eau / gaz / chauffage / piscine /</w:t>
      </w:r>
      <w:r w:rsidRPr="008065B7">
        <w:rPr>
          <w:rFonts w:ascii="Tahoma" w:eastAsia="Times New Roman" w:hAnsi="Tahoma" w:cs="Arial"/>
          <w:sz w:val="28"/>
          <w:szCs w:val="28"/>
        </w:rPr>
        <w:br/>
      </w:r>
      <w:proofErr w:type="spellStart"/>
      <w:r w:rsidRPr="008065B7">
        <w:rPr>
          <w:rFonts w:ascii="Tahoma" w:eastAsia="Times New Roman" w:hAnsi="Tahoma" w:cs="Arial"/>
          <w:sz w:val="28"/>
          <w:szCs w:val="28"/>
          <w:shd w:val="clear" w:color="auto" w:fill="FFFFFF"/>
        </w:rPr>
        <w:t>etc</w:t>
      </w:r>
      <w:proofErr w:type="spellEnd"/>
      <w:r w:rsidRPr="008065B7">
        <w:rPr>
          <w:rFonts w:ascii="Tahoma" w:eastAsia="Times New Roman" w:hAnsi="Tahoma" w:cs="Arial"/>
          <w:sz w:val="28"/>
          <w:szCs w:val="28"/>
          <w:shd w:val="clear" w:color="auto" w:fill="FFFFFF"/>
        </w:rPr>
        <w:t>, sur le modèle des transports gratuits, comme à Aubagne :</w:t>
      </w:r>
      <w:r w:rsidRPr="008065B7">
        <w:rPr>
          <w:rFonts w:ascii="Tahoma" w:eastAsia="Times New Roman" w:hAnsi="Tahoma" w:cs="Arial"/>
          <w:sz w:val="28"/>
          <w:szCs w:val="28"/>
        </w:rPr>
        <w:br/>
      </w:r>
      <w:r w:rsidRPr="008065B7">
        <w:rPr>
          <w:rFonts w:ascii="Tahoma" w:eastAsia="Times New Roman" w:hAnsi="Tahoma" w:cs="Times New Roman"/>
          <w:sz w:val="28"/>
          <w:szCs w:val="28"/>
        </w:rPr>
        <w:fldChar w:fldCharType="begin"/>
      </w:r>
      <w:r w:rsidRPr="008065B7">
        <w:rPr>
          <w:rFonts w:ascii="Tahoma" w:eastAsia="Times New Roman" w:hAnsi="Tahoma" w:cs="Times New Roman"/>
          <w:sz w:val="28"/>
          <w:szCs w:val="28"/>
        </w:rPr>
        <w:instrText xml:space="preserve"> HYPERLINK "http://www.bastamag.net/Ces-villes-qui-experimentent-les" \t "_blank" </w:instrText>
      </w:r>
      <w:r w:rsidRPr="008065B7">
        <w:rPr>
          <w:rFonts w:ascii="Tahoma" w:eastAsia="Times New Roman" w:hAnsi="Tahoma" w:cs="Times New Roman"/>
          <w:sz w:val="28"/>
          <w:szCs w:val="28"/>
        </w:rPr>
        <w:fldChar w:fldCharType="separate"/>
      </w:r>
      <w:r w:rsidRPr="008065B7">
        <w:rPr>
          <w:rStyle w:val="Lienhypertexte"/>
          <w:rFonts w:ascii="Tahoma" w:eastAsia="Times New Roman" w:hAnsi="Tahoma" w:cs="Arial"/>
          <w:color w:val="1155CC"/>
          <w:sz w:val="28"/>
          <w:szCs w:val="28"/>
          <w:shd w:val="clear" w:color="auto" w:fill="FFFFFF"/>
        </w:rPr>
        <w:t>http://www.bastamag.net/Ces-villes-qui-experimentent-les</w:t>
      </w:r>
      <w:r w:rsidRPr="008065B7">
        <w:rPr>
          <w:rFonts w:ascii="Tahoma" w:eastAsia="Times New Roman" w:hAnsi="Tahoma" w:cs="Times New Roman"/>
          <w:sz w:val="28"/>
          <w:szCs w:val="28"/>
        </w:rPr>
        <w:fldChar w:fldCharType="end"/>
      </w:r>
      <w:r w:rsidRPr="008065B7">
        <w:rPr>
          <w:rFonts w:ascii="Tahoma" w:eastAsia="Times New Roman" w:hAnsi="Tahoma" w:cs="Arial"/>
          <w:color w:val="500050"/>
          <w:sz w:val="28"/>
          <w:szCs w:val="28"/>
        </w:rPr>
        <w:br/>
      </w:r>
      <w:r w:rsidRPr="008065B7">
        <w:rPr>
          <w:rFonts w:ascii="Tahoma" w:eastAsia="Times New Roman" w:hAnsi="Tahoma" w:cs="Arial"/>
          <w:sz w:val="28"/>
          <w:szCs w:val="28"/>
          <w:shd w:val="clear" w:color="auto" w:fill="FFFFFF"/>
        </w:rPr>
        <w:t>La création d'un service public de maraichage bio destiné à alimenter</w:t>
      </w:r>
      <w:r w:rsidRPr="008065B7">
        <w:rPr>
          <w:rFonts w:ascii="Tahoma" w:eastAsia="Times New Roman" w:hAnsi="Tahoma" w:cs="Arial"/>
          <w:sz w:val="28"/>
          <w:szCs w:val="28"/>
        </w:rPr>
        <w:br/>
      </w:r>
      <w:r w:rsidRPr="008065B7">
        <w:rPr>
          <w:rFonts w:ascii="Tahoma" w:eastAsia="Times New Roman" w:hAnsi="Tahoma" w:cs="Arial"/>
          <w:sz w:val="28"/>
          <w:szCs w:val="28"/>
          <w:shd w:val="clear" w:color="auto" w:fill="FFFFFF"/>
        </w:rPr>
        <w:t>les cantines scolaires, comme à Mouans-Sartoux :</w:t>
      </w:r>
      <w:r w:rsidRPr="008065B7">
        <w:rPr>
          <w:rFonts w:ascii="Tahoma" w:eastAsia="Times New Roman" w:hAnsi="Tahoma" w:cs="Arial"/>
          <w:color w:val="500050"/>
          <w:sz w:val="28"/>
          <w:szCs w:val="28"/>
        </w:rPr>
        <w:br/>
      </w:r>
      <w:r w:rsidRPr="008065B7">
        <w:rPr>
          <w:rFonts w:ascii="Tahoma" w:eastAsia="Times New Roman" w:hAnsi="Tahoma" w:cs="Times New Roman"/>
          <w:sz w:val="28"/>
          <w:szCs w:val="28"/>
        </w:rPr>
        <w:fldChar w:fldCharType="begin"/>
      </w:r>
      <w:r w:rsidRPr="008065B7">
        <w:rPr>
          <w:rFonts w:ascii="Tahoma" w:eastAsia="Times New Roman" w:hAnsi="Tahoma" w:cs="Times New Roman"/>
          <w:sz w:val="28"/>
          <w:szCs w:val="28"/>
        </w:rPr>
        <w:instrText xml:space="preserve"> HYPERLINK "http://www.reporterre.net/spip.php?article5139" \t "_blank" </w:instrText>
      </w:r>
      <w:r w:rsidRPr="008065B7">
        <w:rPr>
          <w:rFonts w:ascii="Tahoma" w:eastAsia="Times New Roman" w:hAnsi="Tahoma" w:cs="Times New Roman"/>
          <w:sz w:val="28"/>
          <w:szCs w:val="28"/>
        </w:rPr>
        <w:fldChar w:fldCharType="separate"/>
      </w:r>
      <w:r w:rsidRPr="008065B7">
        <w:rPr>
          <w:rStyle w:val="Lienhypertexte"/>
          <w:rFonts w:ascii="Tahoma" w:eastAsia="Times New Roman" w:hAnsi="Tahoma" w:cs="Arial"/>
          <w:color w:val="1155CC"/>
          <w:sz w:val="28"/>
          <w:szCs w:val="28"/>
          <w:shd w:val="clear" w:color="auto" w:fill="FFFFFF"/>
        </w:rPr>
        <w:t>http://www.reporterre.net/spip.php?article5139</w:t>
      </w:r>
      <w:r w:rsidRPr="008065B7">
        <w:rPr>
          <w:rFonts w:ascii="Tahoma" w:eastAsia="Times New Roman" w:hAnsi="Tahoma" w:cs="Times New Roman"/>
          <w:sz w:val="28"/>
          <w:szCs w:val="28"/>
        </w:rPr>
        <w:fldChar w:fldCharType="end"/>
      </w:r>
    </w:p>
    <w:p w:rsidR="00C17B2B" w:rsidRPr="008065B7" w:rsidRDefault="00C17B2B" w:rsidP="00262159">
      <w:pPr>
        <w:jc w:val="both"/>
        <w:rPr>
          <w:rFonts w:ascii="Tahoma" w:eastAsia="Times New Roman" w:hAnsi="Tahoma" w:cs="Times New Roman"/>
          <w:sz w:val="28"/>
          <w:szCs w:val="28"/>
        </w:rPr>
      </w:pPr>
    </w:p>
    <w:p w:rsidR="00C17B2B" w:rsidRPr="008065B7" w:rsidRDefault="00C17B2B" w:rsidP="00262159">
      <w:pPr>
        <w:shd w:val="clear" w:color="auto" w:fill="FFFFFF"/>
        <w:jc w:val="both"/>
        <w:rPr>
          <w:rFonts w:ascii="Tahoma" w:eastAsia="Times New Roman" w:hAnsi="Tahoma" w:cs="Arial"/>
          <w:color w:val="222222"/>
          <w:sz w:val="28"/>
          <w:szCs w:val="28"/>
        </w:rPr>
      </w:pPr>
      <w:r w:rsidRPr="008065B7">
        <w:rPr>
          <w:rFonts w:ascii="Tahoma" w:eastAsia="Times New Roman" w:hAnsi="Tahoma" w:cs="Arial"/>
          <w:color w:val="222222"/>
          <w:sz w:val="28"/>
          <w:szCs w:val="28"/>
        </w:rPr>
        <w:t xml:space="preserve">Nous sommes sensibles à la vision "utopique" de l'architecte </w:t>
      </w:r>
      <w:proofErr w:type="spellStart"/>
      <w:r w:rsidRPr="008065B7">
        <w:rPr>
          <w:rFonts w:ascii="Tahoma" w:eastAsia="Times New Roman" w:hAnsi="Tahoma" w:cs="Arial"/>
          <w:color w:val="222222"/>
          <w:sz w:val="28"/>
          <w:szCs w:val="28"/>
        </w:rPr>
        <w:t>Altorffer</w:t>
      </w:r>
      <w:proofErr w:type="spellEnd"/>
      <w:r w:rsidRPr="008065B7">
        <w:rPr>
          <w:rFonts w:ascii="Tahoma" w:eastAsia="Times New Roman" w:hAnsi="Tahoma" w:cs="Arial"/>
          <w:color w:val="222222"/>
          <w:sz w:val="28"/>
          <w:szCs w:val="28"/>
        </w:rPr>
        <w:t xml:space="preserve"> pour l'aménagement d'un nouveau centre au port (ou pont) du Rhin, sur la friche de la Coop.</w:t>
      </w:r>
    </w:p>
    <w:p w:rsidR="00C17B2B" w:rsidRPr="008065B7" w:rsidRDefault="00C17B2B" w:rsidP="00262159">
      <w:pPr>
        <w:shd w:val="clear" w:color="auto" w:fill="FFFFFF"/>
        <w:jc w:val="both"/>
        <w:rPr>
          <w:rFonts w:ascii="Tahoma" w:eastAsia="Times New Roman" w:hAnsi="Tahoma" w:cs="Arial"/>
          <w:color w:val="222222"/>
          <w:sz w:val="28"/>
          <w:szCs w:val="28"/>
        </w:rPr>
      </w:pPr>
    </w:p>
    <w:p w:rsidR="00C17B2B" w:rsidRPr="008065B7" w:rsidRDefault="00C17B2B" w:rsidP="00262159">
      <w:pPr>
        <w:shd w:val="clear" w:color="auto" w:fill="FFFFFF"/>
        <w:jc w:val="both"/>
        <w:rPr>
          <w:rFonts w:ascii="Tahoma" w:eastAsia="Times New Roman" w:hAnsi="Tahoma" w:cs="Arial"/>
          <w:color w:val="222222"/>
          <w:sz w:val="28"/>
          <w:szCs w:val="28"/>
        </w:rPr>
      </w:pPr>
      <w:r w:rsidRPr="008065B7">
        <w:rPr>
          <w:rFonts w:ascii="Tahoma" w:eastAsia="Times New Roman" w:hAnsi="Tahoma" w:cs="Arial"/>
          <w:color w:val="222222"/>
          <w:sz w:val="28"/>
          <w:szCs w:val="28"/>
        </w:rPr>
        <w:t xml:space="preserve">Concernant la querelle Keller- Ries à propos de l'ouverture de la gare vers l'ouest, donc vers </w:t>
      </w:r>
      <w:proofErr w:type="spellStart"/>
      <w:r w:rsidRPr="008065B7">
        <w:rPr>
          <w:rFonts w:ascii="Tahoma" w:eastAsia="Times New Roman" w:hAnsi="Tahoma" w:cs="Arial"/>
          <w:color w:val="222222"/>
          <w:sz w:val="28"/>
          <w:szCs w:val="28"/>
        </w:rPr>
        <w:t>Cronenbourg</w:t>
      </w:r>
      <w:proofErr w:type="spellEnd"/>
      <w:r w:rsidRPr="008065B7">
        <w:rPr>
          <w:rFonts w:ascii="Tahoma" w:eastAsia="Times New Roman" w:hAnsi="Tahoma" w:cs="Arial"/>
          <w:color w:val="222222"/>
          <w:sz w:val="28"/>
          <w:szCs w:val="28"/>
        </w:rPr>
        <w:t xml:space="preserve"> et </w:t>
      </w:r>
      <w:proofErr w:type="spellStart"/>
      <w:r w:rsidRPr="008065B7">
        <w:rPr>
          <w:rFonts w:ascii="Tahoma" w:eastAsia="Times New Roman" w:hAnsi="Tahoma" w:cs="Arial"/>
          <w:color w:val="222222"/>
          <w:sz w:val="28"/>
          <w:szCs w:val="28"/>
        </w:rPr>
        <w:t>Koenigshoffen</w:t>
      </w:r>
      <w:proofErr w:type="spellEnd"/>
      <w:r w:rsidRPr="008065B7">
        <w:rPr>
          <w:rFonts w:ascii="Tahoma" w:eastAsia="Times New Roman" w:hAnsi="Tahoma" w:cs="Arial"/>
          <w:color w:val="222222"/>
          <w:sz w:val="28"/>
          <w:szCs w:val="28"/>
        </w:rPr>
        <w:t>: nous proposerions que l'on démonte la Gross-bulle qui cache la façade de la gare et qu'on la remonte de l'autre côté!</w:t>
      </w:r>
    </w:p>
    <w:p w:rsidR="00C17B2B" w:rsidRPr="008065B7" w:rsidRDefault="00C17B2B" w:rsidP="00262159">
      <w:pPr>
        <w:jc w:val="both"/>
        <w:rPr>
          <w:rFonts w:ascii="Tahoma" w:eastAsia="Times New Roman" w:hAnsi="Tahoma" w:cs="Times New Roman"/>
          <w:sz w:val="28"/>
          <w:szCs w:val="28"/>
        </w:rPr>
      </w:pPr>
    </w:p>
    <w:p w:rsidR="00823D10" w:rsidRPr="008065B7" w:rsidRDefault="00823D10" w:rsidP="00262159">
      <w:pPr>
        <w:widowControl w:val="0"/>
        <w:autoSpaceDE w:val="0"/>
        <w:autoSpaceDN w:val="0"/>
        <w:adjustRightInd w:val="0"/>
        <w:jc w:val="both"/>
        <w:rPr>
          <w:rFonts w:ascii="Tahoma" w:hAnsi="Tahoma" w:cs="Times New Roman"/>
          <w:sz w:val="28"/>
          <w:szCs w:val="28"/>
        </w:rPr>
      </w:pPr>
    </w:p>
    <w:p w:rsidR="007221E9" w:rsidRPr="008065B7" w:rsidRDefault="007221E9" w:rsidP="00262159">
      <w:pPr>
        <w:widowControl w:val="0"/>
        <w:autoSpaceDE w:val="0"/>
        <w:autoSpaceDN w:val="0"/>
        <w:adjustRightInd w:val="0"/>
        <w:jc w:val="both"/>
        <w:rPr>
          <w:rFonts w:ascii="Tahoma" w:hAnsi="Tahoma" w:cs="Times New Roman"/>
          <w:sz w:val="28"/>
          <w:szCs w:val="28"/>
        </w:rPr>
      </w:pPr>
    </w:p>
    <w:p w:rsidR="007221E9" w:rsidRPr="00262159" w:rsidRDefault="007221E9" w:rsidP="00262159">
      <w:pPr>
        <w:widowControl w:val="0"/>
        <w:autoSpaceDE w:val="0"/>
        <w:autoSpaceDN w:val="0"/>
        <w:adjustRightInd w:val="0"/>
        <w:jc w:val="both"/>
        <w:rPr>
          <w:rFonts w:ascii="Tahoma" w:hAnsi="Tahoma" w:cs="Times New Roman"/>
          <w:sz w:val="28"/>
          <w:szCs w:val="28"/>
        </w:rPr>
      </w:pPr>
    </w:p>
    <w:p w:rsidR="007221E9" w:rsidRPr="00262159" w:rsidRDefault="008065B7"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18</w:t>
      </w:r>
      <w:r w:rsidR="008C6982" w:rsidRPr="00262159">
        <w:rPr>
          <w:rFonts w:ascii="Tahoma" w:hAnsi="Tahoma" w:cs="Times New Roman"/>
          <w:b/>
          <w:sz w:val="32"/>
          <w:szCs w:val="32"/>
        </w:rPr>
        <w:t>)</w:t>
      </w:r>
      <w:r>
        <w:rPr>
          <w:rFonts w:ascii="Tahoma" w:hAnsi="Tahoma" w:cs="Times New Roman"/>
          <w:b/>
          <w:sz w:val="32"/>
          <w:szCs w:val="32"/>
        </w:rPr>
        <w:t xml:space="preserve"> </w:t>
      </w:r>
      <w:r w:rsidR="007221E9" w:rsidRPr="00262159">
        <w:rPr>
          <w:rFonts w:ascii="Tahoma" w:hAnsi="Tahoma" w:cs="Times New Roman"/>
          <w:b/>
          <w:sz w:val="32"/>
          <w:szCs w:val="32"/>
        </w:rPr>
        <w:t>Supprimer le rallye de France (Rallye « défonce »).</w:t>
      </w:r>
      <w:r w:rsidR="000A6CD4" w:rsidRPr="00262159">
        <w:rPr>
          <w:rFonts w:ascii="Tahoma" w:hAnsi="Tahoma" w:cs="Times New Roman"/>
          <w:b/>
          <w:sz w:val="32"/>
          <w:szCs w:val="32"/>
        </w:rPr>
        <w:t xml:space="preserve"> (3</w:t>
      </w:r>
      <w:r w:rsidR="00C87C01" w:rsidRPr="00262159">
        <w:rPr>
          <w:rFonts w:ascii="Tahoma" w:hAnsi="Tahoma" w:cs="Times New Roman"/>
          <w:b/>
          <w:sz w:val="32"/>
          <w:szCs w:val="32"/>
        </w:rPr>
        <w:t>)</w:t>
      </w:r>
    </w:p>
    <w:p w:rsidR="00C87C01" w:rsidRPr="00262159" w:rsidRDefault="00C87C01" w:rsidP="00262159">
      <w:pPr>
        <w:widowControl w:val="0"/>
        <w:autoSpaceDE w:val="0"/>
        <w:autoSpaceDN w:val="0"/>
        <w:adjustRightInd w:val="0"/>
        <w:jc w:val="both"/>
        <w:rPr>
          <w:rFonts w:ascii="Tahoma" w:hAnsi="Tahoma" w:cs="Times New Roman"/>
          <w:b/>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Le rallye d'Alsace, 4ème édition, vient de se terminer par la victoire anecdotique de Sébastien </w:t>
      </w:r>
      <w:proofErr w:type="spellStart"/>
      <w:r w:rsidRPr="00262159">
        <w:rPr>
          <w:rFonts w:ascii="Tahoma" w:hAnsi="Tahoma" w:cs="Times"/>
          <w:sz w:val="28"/>
          <w:szCs w:val="28"/>
        </w:rPr>
        <w:t>Ogier</w:t>
      </w:r>
      <w:proofErr w:type="spellEnd"/>
      <w:r w:rsidRPr="00262159">
        <w:rPr>
          <w:rFonts w:ascii="Tahoma" w:hAnsi="Tahoma" w:cs="Times"/>
          <w:sz w:val="28"/>
          <w:szCs w:val="28"/>
        </w:rPr>
        <w:t xml:space="preserve"> et je m'interro</w:t>
      </w:r>
      <w:r w:rsidR="008065B7">
        <w:rPr>
          <w:rFonts w:ascii="Tahoma" w:hAnsi="Tahoma" w:cs="Times"/>
          <w:sz w:val="28"/>
          <w:szCs w:val="28"/>
        </w:rPr>
        <w:t>ge sur  ce que ce chapelet de (</w:t>
      </w:r>
      <w:r w:rsidRPr="00262159">
        <w:rPr>
          <w:rFonts w:ascii="Tahoma" w:hAnsi="Tahoma" w:cs="Times"/>
          <w:sz w:val="28"/>
          <w:szCs w:val="28"/>
        </w:rPr>
        <w:t>près de 200) bolides peut représenter pour le commun des mortels et plus précisément pour le commun des alsaciens.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Nous avons conquis le droit d'organiser ce ral</w:t>
      </w:r>
      <w:r w:rsidR="008065B7">
        <w:rPr>
          <w:rFonts w:ascii="Tahoma" w:hAnsi="Tahoma" w:cs="Times"/>
          <w:sz w:val="28"/>
          <w:szCs w:val="28"/>
        </w:rPr>
        <w:t>lye en l'arrachant aux Corses (</w:t>
      </w:r>
      <w:r w:rsidRPr="00262159">
        <w:rPr>
          <w:rFonts w:ascii="Tahoma" w:hAnsi="Tahoma" w:cs="Times"/>
          <w:sz w:val="28"/>
          <w:szCs w:val="28"/>
        </w:rPr>
        <w:t xml:space="preserve">après   </w:t>
      </w:r>
      <w:r w:rsidR="00C67F85" w:rsidRPr="00262159">
        <w:rPr>
          <w:rFonts w:ascii="Tahoma" w:hAnsi="Tahoma" w:cs="Times"/>
          <w:sz w:val="28"/>
          <w:szCs w:val="28"/>
        </w:rPr>
        <w:t xml:space="preserve">35 </w:t>
      </w:r>
      <w:r w:rsidRPr="00262159">
        <w:rPr>
          <w:rFonts w:ascii="Tahoma" w:hAnsi="Tahoma" w:cs="Times"/>
          <w:sz w:val="28"/>
          <w:szCs w:val="28"/>
        </w:rPr>
        <w:t xml:space="preserve"> années </w:t>
      </w:r>
      <w:r w:rsidR="00C67F85" w:rsidRPr="00262159">
        <w:rPr>
          <w:rFonts w:ascii="Tahoma" w:hAnsi="Tahoma" w:cs="Times"/>
          <w:sz w:val="28"/>
          <w:szCs w:val="28"/>
        </w:rPr>
        <w:t xml:space="preserve"> d’exercice insulaire</w:t>
      </w:r>
      <w:r w:rsidRPr="00262159">
        <w:rPr>
          <w:rFonts w:ascii="Tahoma" w:hAnsi="Tahoma" w:cs="Times"/>
          <w:sz w:val="28"/>
          <w:szCs w:val="28"/>
        </w:rPr>
        <w:t>) et les pouvoirs publics, les puissances publiques et la foule unanime des alsaciens semblent soutenir sans quasiment aucune critique le principe de voir défiler 200 bolides sur les routes d'Alsace à une vitesse folle, si vite que les spectateurs massés sur le bord des routes ne sont pas en mesure d'apprécier le sens du mouvement de ces bolides.</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A un moment où le défi écologique devrait nous imposer de favoriser la réduction des vitesses sur les routes, la réduction de la puissance des moteurs des véhicules et l'incitation à la prudence sur les routes, c'est tout le</w:t>
      </w:r>
      <w:r w:rsidR="008065B7">
        <w:rPr>
          <w:rFonts w:ascii="Tahoma" w:hAnsi="Tahoma" w:cs="Times"/>
          <w:sz w:val="28"/>
          <w:szCs w:val="28"/>
        </w:rPr>
        <w:t xml:space="preserve"> contraire qui nous est proposé</w:t>
      </w:r>
      <w:r w:rsidRPr="00262159">
        <w:rPr>
          <w:rFonts w:ascii="Tahoma" w:hAnsi="Tahoma" w:cs="Times"/>
          <w:sz w:val="28"/>
          <w:szCs w:val="28"/>
        </w:rPr>
        <w:t xml:space="preserve">…comme une évidence, comme un dogme, comme une religion.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La religion de la vitesse, la religion de la puissance, la religion du contrôle sur soi, qui sont des objectifs vers lesquels la majorité peut tenter d'aller, mais qui là sont incarnés par une élite, dont on peut se demander si e</w:t>
      </w:r>
      <w:r w:rsidR="00C67F85" w:rsidRPr="00262159">
        <w:rPr>
          <w:rFonts w:ascii="Tahoma" w:hAnsi="Tahoma" w:cs="Times"/>
          <w:sz w:val="28"/>
          <w:szCs w:val="28"/>
        </w:rPr>
        <w:t xml:space="preserve">lle peut nous servir d'exemple </w:t>
      </w:r>
    </w:p>
    <w:p w:rsidR="00C87C01" w:rsidRPr="00262159" w:rsidRDefault="00C87C01" w:rsidP="00262159">
      <w:pPr>
        <w:widowControl w:val="0"/>
        <w:autoSpaceDE w:val="0"/>
        <w:autoSpaceDN w:val="0"/>
        <w:adjustRightInd w:val="0"/>
        <w:jc w:val="both"/>
        <w:rPr>
          <w:rFonts w:ascii="Tahoma" w:hAnsi="Tahoma" w:cs="Times New Roman"/>
          <w:b/>
          <w:sz w:val="28"/>
          <w:szCs w:val="28"/>
        </w:rPr>
      </w:pP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E90767" w:rsidRPr="00262159" w:rsidRDefault="008065B7" w:rsidP="00262159">
      <w:pPr>
        <w:widowControl w:val="0"/>
        <w:autoSpaceDE w:val="0"/>
        <w:autoSpaceDN w:val="0"/>
        <w:adjustRightInd w:val="0"/>
        <w:jc w:val="both"/>
        <w:rPr>
          <w:rFonts w:ascii="Tahoma" w:hAnsi="Tahoma" w:cs="Times New Roman"/>
          <w:b/>
          <w:sz w:val="28"/>
          <w:szCs w:val="28"/>
        </w:rPr>
      </w:pPr>
      <w:r>
        <w:rPr>
          <w:rFonts w:ascii="Tahoma" w:hAnsi="Tahoma" w:cs="Times New Roman"/>
          <w:b/>
          <w:sz w:val="28"/>
          <w:szCs w:val="28"/>
        </w:rPr>
        <w:t>19</w:t>
      </w:r>
      <w:r w:rsidR="008C6982" w:rsidRPr="00262159">
        <w:rPr>
          <w:rFonts w:ascii="Tahoma" w:hAnsi="Tahoma" w:cs="Times New Roman"/>
          <w:b/>
          <w:sz w:val="28"/>
          <w:szCs w:val="28"/>
        </w:rPr>
        <w:t>)</w:t>
      </w:r>
      <w:r>
        <w:rPr>
          <w:rFonts w:ascii="Tahoma" w:hAnsi="Tahoma" w:cs="Times New Roman"/>
          <w:b/>
          <w:sz w:val="28"/>
          <w:szCs w:val="28"/>
        </w:rPr>
        <w:t xml:space="preserve"> </w:t>
      </w:r>
      <w:r w:rsidR="00D47064" w:rsidRPr="00262159">
        <w:rPr>
          <w:rFonts w:ascii="Tahoma" w:hAnsi="Tahoma" w:cs="Times New Roman"/>
          <w:b/>
          <w:sz w:val="28"/>
          <w:szCs w:val="28"/>
        </w:rPr>
        <w:t>Contre le GCO et pour l</w:t>
      </w:r>
      <w:r w:rsidR="008D3674">
        <w:rPr>
          <w:rFonts w:ascii="Tahoma" w:hAnsi="Tahoma" w:cs="Times New Roman"/>
          <w:b/>
          <w:sz w:val="28"/>
          <w:szCs w:val="28"/>
        </w:rPr>
        <w:t>’</w:t>
      </w:r>
      <w:r w:rsidR="00D47064" w:rsidRPr="00262159">
        <w:rPr>
          <w:rFonts w:ascii="Tahoma" w:hAnsi="Tahoma" w:cs="Times New Roman"/>
          <w:b/>
          <w:sz w:val="28"/>
          <w:szCs w:val="28"/>
        </w:rPr>
        <w:t xml:space="preserve">Appel de </w:t>
      </w:r>
      <w:proofErr w:type="spellStart"/>
      <w:r w:rsidR="00D47064" w:rsidRPr="00262159">
        <w:rPr>
          <w:rFonts w:ascii="Tahoma" w:hAnsi="Tahoma" w:cs="Times New Roman"/>
          <w:b/>
          <w:sz w:val="28"/>
          <w:szCs w:val="28"/>
        </w:rPr>
        <w:t>Breuschwickersheim</w:t>
      </w:r>
      <w:proofErr w:type="spellEnd"/>
      <w:r w:rsidR="00D47064" w:rsidRPr="00262159">
        <w:rPr>
          <w:rFonts w:ascii="Tahoma" w:hAnsi="Tahoma" w:cs="Times New Roman"/>
          <w:b/>
          <w:sz w:val="28"/>
          <w:szCs w:val="28"/>
        </w:rPr>
        <w:t>.</w:t>
      </w:r>
    </w:p>
    <w:p w:rsidR="00673E0E" w:rsidRPr="00262159" w:rsidRDefault="00673E0E" w:rsidP="00262159">
      <w:pPr>
        <w:widowControl w:val="0"/>
        <w:autoSpaceDE w:val="0"/>
        <w:autoSpaceDN w:val="0"/>
        <w:adjustRightInd w:val="0"/>
        <w:jc w:val="both"/>
        <w:rPr>
          <w:rFonts w:ascii="Tahoma" w:hAnsi="Tahoma" w:cs="Times New Roman"/>
          <w:b/>
          <w:sz w:val="28"/>
          <w:szCs w:val="28"/>
        </w:rPr>
      </w:pPr>
    </w:p>
    <w:p w:rsidR="00673E0E" w:rsidRPr="00262159" w:rsidRDefault="00673E0E"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Dont nous extrayons ce passage : «  Si toutes les personnes se rendant dans l’agglomération 5 jours par, sema</w:t>
      </w:r>
      <w:r w:rsidR="008065B7">
        <w:rPr>
          <w:rFonts w:ascii="Tahoma" w:hAnsi="Tahoma" w:cs="Times New Roman"/>
          <w:sz w:val="28"/>
          <w:szCs w:val="28"/>
        </w:rPr>
        <w:t>ine et seules dans leur voiture</w:t>
      </w:r>
      <w:r w:rsidRPr="00262159">
        <w:rPr>
          <w:rFonts w:ascii="Tahoma" w:hAnsi="Tahoma" w:cs="Times New Roman"/>
          <w:sz w:val="28"/>
          <w:szCs w:val="28"/>
        </w:rPr>
        <w:t>,</w:t>
      </w:r>
      <w:r w:rsidR="008065B7">
        <w:rPr>
          <w:rFonts w:ascii="Tahoma" w:hAnsi="Tahoma" w:cs="Times New Roman"/>
          <w:sz w:val="28"/>
          <w:szCs w:val="28"/>
        </w:rPr>
        <w:t xml:space="preserve"> </w:t>
      </w:r>
      <w:r w:rsidRPr="00262159">
        <w:rPr>
          <w:rFonts w:ascii="Tahoma" w:hAnsi="Tahoma" w:cs="Times New Roman"/>
          <w:sz w:val="28"/>
          <w:szCs w:val="28"/>
        </w:rPr>
        <w:t>utilisaient un mode alternatif</w:t>
      </w:r>
      <w:r w:rsidR="008065B7">
        <w:rPr>
          <w:rFonts w:ascii="Tahoma" w:hAnsi="Tahoma" w:cs="Times New Roman"/>
          <w:sz w:val="28"/>
          <w:szCs w:val="28"/>
        </w:rPr>
        <w:t xml:space="preserve"> ne serait-ce qu’une fois sur 5</w:t>
      </w:r>
      <w:r w:rsidRPr="00262159">
        <w:rPr>
          <w:rFonts w:ascii="Tahoma" w:hAnsi="Tahoma" w:cs="Times New Roman"/>
          <w:sz w:val="28"/>
          <w:szCs w:val="28"/>
        </w:rPr>
        <w:t>,</w:t>
      </w:r>
      <w:r w:rsidR="008065B7">
        <w:rPr>
          <w:rFonts w:ascii="Tahoma" w:hAnsi="Tahoma" w:cs="Times New Roman"/>
          <w:sz w:val="28"/>
          <w:szCs w:val="28"/>
        </w:rPr>
        <w:t xml:space="preserve"> </w:t>
      </w:r>
      <w:r w:rsidRPr="00262159">
        <w:rPr>
          <w:rFonts w:ascii="Tahoma" w:hAnsi="Tahoma" w:cs="Times New Roman"/>
          <w:sz w:val="28"/>
          <w:szCs w:val="28"/>
        </w:rPr>
        <w:t>le trafic »pendulaire » serait réduit de 20 %. »</w:t>
      </w:r>
    </w:p>
    <w:p w:rsidR="00443818" w:rsidRPr="00262159" w:rsidRDefault="00443818" w:rsidP="00262159">
      <w:pPr>
        <w:widowControl w:val="0"/>
        <w:autoSpaceDE w:val="0"/>
        <w:autoSpaceDN w:val="0"/>
        <w:adjustRightInd w:val="0"/>
        <w:jc w:val="both"/>
        <w:rPr>
          <w:rFonts w:ascii="Tahoma" w:hAnsi="Tahoma" w:cs="Times New Roman"/>
          <w:sz w:val="28"/>
          <w:szCs w:val="28"/>
        </w:rPr>
      </w:pPr>
    </w:p>
    <w:p w:rsidR="00443818" w:rsidRPr="00262159" w:rsidRDefault="00C342A9" w:rsidP="00262159">
      <w:pPr>
        <w:widowControl w:val="0"/>
        <w:autoSpaceDE w:val="0"/>
        <w:autoSpaceDN w:val="0"/>
        <w:adjustRightInd w:val="0"/>
        <w:jc w:val="both"/>
        <w:rPr>
          <w:rFonts w:ascii="Tahoma" w:hAnsi="Tahoma" w:cs="Times New Roman"/>
          <w:sz w:val="28"/>
          <w:szCs w:val="28"/>
        </w:rPr>
      </w:pPr>
      <w:hyperlink r:id="rId37" w:history="1">
        <w:r w:rsidR="00443818" w:rsidRPr="00262159">
          <w:rPr>
            <w:rStyle w:val="Lienhypertexte"/>
            <w:rFonts w:ascii="Tahoma" w:hAnsi="Tahoma" w:cs="Times New Roman"/>
            <w:sz w:val="28"/>
            <w:szCs w:val="28"/>
          </w:rPr>
          <w:t>http://cities.reseaudescommunes.fr/cities/341/documents/9s9c1x8nqrul7rb.pdf</w:t>
        </w:r>
      </w:hyperlink>
    </w:p>
    <w:p w:rsidR="00443818" w:rsidRPr="00262159" w:rsidRDefault="00443818" w:rsidP="00262159">
      <w:pPr>
        <w:widowControl w:val="0"/>
        <w:autoSpaceDE w:val="0"/>
        <w:autoSpaceDN w:val="0"/>
        <w:adjustRightInd w:val="0"/>
        <w:jc w:val="both"/>
        <w:rPr>
          <w:rFonts w:ascii="Tahoma" w:hAnsi="Tahoma" w:cs="Times New Roman"/>
          <w:sz w:val="28"/>
          <w:szCs w:val="28"/>
        </w:rPr>
      </w:pPr>
    </w:p>
    <w:p w:rsidR="00D47064" w:rsidRPr="00262159" w:rsidRDefault="00D47064" w:rsidP="00262159">
      <w:pPr>
        <w:widowControl w:val="0"/>
        <w:autoSpaceDE w:val="0"/>
        <w:autoSpaceDN w:val="0"/>
        <w:adjustRightInd w:val="0"/>
        <w:jc w:val="both"/>
        <w:rPr>
          <w:rFonts w:ascii="Tahoma" w:hAnsi="Tahoma" w:cs="Times New Roman"/>
          <w:b/>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065B7" w:rsidP="00262159">
      <w:pPr>
        <w:widowControl w:val="0"/>
        <w:autoSpaceDE w:val="0"/>
        <w:autoSpaceDN w:val="0"/>
        <w:adjustRightInd w:val="0"/>
        <w:jc w:val="both"/>
        <w:rPr>
          <w:rFonts w:ascii="Tahoma" w:hAnsi="Tahoma" w:cs="Times New Roman"/>
          <w:b/>
          <w:sz w:val="28"/>
          <w:szCs w:val="28"/>
        </w:rPr>
      </w:pPr>
      <w:r>
        <w:rPr>
          <w:rFonts w:ascii="Tahoma" w:hAnsi="Tahoma" w:cs="Times New Roman"/>
          <w:b/>
          <w:sz w:val="28"/>
          <w:szCs w:val="28"/>
        </w:rPr>
        <w:t>20</w:t>
      </w:r>
      <w:r w:rsidR="008C6982" w:rsidRPr="00262159">
        <w:rPr>
          <w:rFonts w:ascii="Tahoma" w:hAnsi="Tahoma" w:cs="Times New Roman"/>
          <w:b/>
          <w:sz w:val="28"/>
          <w:szCs w:val="28"/>
        </w:rPr>
        <w:t>)</w:t>
      </w:r>
      <w:r>
        <w:rPr>
          <w:rFonts w:ascii="Tahoma" w:hAnsi="Tahoma" w:cs="Times New Roman"/>
          <w:b/>
          <w:sz w:val="28"/>
          <w:szCs w:val="28"/>
        </w:rPr>
        <w:t xml:space="preserve"> </w:t>
      </w:r>
      <w:r w:rsidR="008C07DA" w:rsidRPr="00262159">
        <w:rPr>
          <w:rFonts w:ascii="Tahoma" w:hAnsi="Tahoma" w:cs="Times New Roman"/>
          <w:b/>
          <w:sz w:val="28"/>
          <w:szCs w:val="28"/>
        </w:rPr>
        <w:t>Nous sommes pour le parrainage des élèves de l' ENA par une famille alsacienne.</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favoriserons le nombre de places en crèches parentales</w:t>
      </w:r>
      <w:r w:rsidR="008065B7">
        <w:rPr>
          <w:rFonts w:ascii="Tahoma" w:hAnsi="Tahoma" w:cs="Times New Roman"/>
          <w:sz w:val="28"/>
          <w:szCs w:val="28"/>
        </w:rPr>
        <w:t xml:space="preserve"> </w:t>
      </w:r>
      <w:r w:rsidRPr="00262159">
        <w:rPr>
          <w:rFonts w:ascii="Tahoma" w:hAnsi="Tahoma" w:cs="Times New Roman"/>
          <w:sz w:val="28"/>
          <w:szCs w:val="28"/>
        </w:rPr>
        <w:t>et encouragerons la création de maisons de vi</w:t>
      </w:r>
      <w:r w:rsidR="008065B7">
        <w:rPr>
          <w:rFonts w:ascii="Tahoma" w:hAnsi="Tahoma" w:cs="Times New Roman"/>
          <w:sz w:val="28"/>
          <w:szCs w:val="28"/>
        </w:rPr>
        <w:t xml:space="preserve">e et de retraite parentales qui </w:t>
      </w:r>
      <w:r w:rsidRPr="00262159">
        <w:rPr>
          <w:rFonts w:ascii="Tahoma" w:hAnsi="Tahoma" w:cs="Times New Roman"/>
          <w:sz w:val="28"/>
          <w:szCs w:val="28"/>
        </w:rPr>
        <w:t>seront investies par les enfants de personnes âgées,</w:t>
      </w:r>
      <w:r w:rsidR="008065B7">
        <w:rPr>
          <w:rFonts w:ascii="Tahoma" w:hAnsi="Tahoma" w:cs="Times New Roman"/>
          <w:sz w:val="28"/>
          <w:szCs w:val="28"/>
        </w:rPr>
        <w:t xml:space="preserve"> </w:t>
      </w:r>
      <w:r w:rsidRPr="00262159">
        <w:rPr>
          <w:rFonts w:ascii="Tahoma" w:hAnsi="Tahoma" w:cs="Times New Roman"/>
          <w:sz w:val="28"/>
          <w:szCs w:val="28"/>
        </w:rPr>
        <w:t>engagées sur le modèle des crèches parentales,</w:t>
      </w:r>
      <w:r w:rsidR="008065B7">
        <w:rPr>
          <w:rFonts w:ascii="Tahoma" w:hAnsi="Tahoma" w:cs="Times New Roman"/>
          <w:sz w:val="28"/>
          <w:szCs w:val="28"/>
        </w:rPr>
        <w:t xml:space="preserve"> </w:t>
      </w:r>
      <w:r w:rsidR="00A4463E" w:rsidRPr="00262159">
        <w:rPr>
          <w:rFonts w:ascii="Tahoma" w:hAnsi="Tahoma" w:cs="Times New Roman"/>
          <w:sz w:val="28"/>
          <w:szCs w:val="28"/>
        </w:rPr>
        <w:t xml:space="preserve">à raison d'une demi journée </w:t>
      </w:r>
      <w:r w:rsidRPr="00262159">
        <w:rPr>
          <w:rFonts w:ascii="Tahoma" w:hAnsi="Tahoma" w:cs="Times New Roman"/>
          <w:sz w:val="28"/>
          <w:szCs w:val="28"/>
        </w:rPr>
        <w:t>par semaine aux côtés de leurs ancêtres.</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irons jusqu'à préconiser la réalisation de tests ADN sur tous les résidents des maisons de retraite afin de retrouver les progénitures distraites ayant abandonné leurs vieux.</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favoriserons les colocations entre personnes âgées et étudiants,</w:t>
      </w:r>
      <w:r w:rsidR="008C6982" w:rsidRPr="00262159">
        <w:rPr>
          <w:rFonts w:ascii="Tahoma" w:hAnsi="Tahoma" w:cs="Times New Roman"/>
          <w:sz w:val="28"/>
          <w:szCs w:val="28"/>
        </w:rPr>
        <w:t xml:space="preserve"> </w:t>
      </w:r>
      <w:r w:rsidRPr="00262159">
        <w:rPr>
          <w:rFonts w:ascii="Tahoma" w:hAnsi="Tahoma" w:cs="Times New Roman"/>
          <w:sz w:val="28"/>
          <w:szCs w:val="28"/>
        </w:rPr>
        <w:t>entre personnes âgées et familles de demandeurs d'asile.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créerons des contrats d'intéressements des professionnels de santé</w:t>
      </w:r>
    </w:p>
    <w:p w:rsidR="008C07DA" w:rsidRPr="00262159" w:rsidRDefault="008C07DA"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afin</w:t>
      </w:r>
      <w:proofErr w:type="gramEnd"/>
      <w:r w:rsidRPr="00262159">
        <w:rPr>
          <w:rFonts w:ascii="Tahoma" w:hAnsi="Tahoma" w:cs="Times New Roman"/>
          <w:sz w:val="28"/>
          <w:szCs w:val="28"/>
        </w:rPr>
        <w:t xml:space="preserve"> de faire mentir la HALDE condamnant les médecins spécialistes refusant d'accueillir les bénéfic</w:t>
      </w:r>
      <w:r w:rsidR="008C6982" w:rsidRPr="00262159">
        <w:rPr>
          <w:rFonts w:ascii="Tahoma" w:hAnsi="Tahoma" w:cs="Times New Roman"/>
          <w:sz w:val="28"/>
          <w:szCs w:val="28"/>
        </w:rPr>
        <w:t>i</w:t>
      </w:r>
      <w:r w:rsidRPr="00262159">
        <w:rPr>
          <w:rFonts w:ascii="Tahoma" w:hAnsi="Tahoma" w:cs="Times New Roman"/>
          <w:sz w:val="28"/>
          <w:szCs w:val="28"/>
        </w:rPr>
        <w:t>aires de la CMU</w:t>
      </w:r>
      <w:r w:rsidR="008065B7">
        <w:rPr>
          <w:rFonts w:ascii="Tahoma" w:hAnsi="Tahoma" w:cs="Times New Roman"/>
          <w:sz w:val="28"/>
          <w:szCs w:val="28"/>
        </w:rPr>
        <w:t xml:space="preserve"> </w:t>
      </w:r>
      <w:r w:rsidR="008C6982" w:rsidRPr="00262159">
        <w:rPr>
          <w:rFonts w:ascii="Tahoma" w:hAnsi="Tahoma" w:cs="Times New Roman"/>
          <w:sz w:val="28"/>
          <w:szCs w:val="28"/>
        </w:rPr>
        <w:t>dans leur cabinet (</w:t>
      </w:r>
      <w:r w:rsidRPr="00262159">
        <w:rPr>
          <w:rFonts w:ascii="Tahoma" w:hAnsi="Tahoma" w:cs="Times New Roman"/>
          <w:sz w:val="28"/>
          <w:szCs w:val="28"/>
        </w:rPr>
        <w:t>en leur offrant une entrée permanente et éternelle et gratuite à l' ODYSSEE et à VIDEO Les BEAUX JOURS</w:t>
      </w:r>
      <w:r w:rsidR="008C6982" w:rsidRPr="00262159">
        <w:rPr>
          <w:rFonts w:ascii="Tahoma" w:hAnsi="Tahoma" w:cs="Times New Roman"/>
          <w:sz w:val="28"/>
          <w:szCs w:val="28"/>
        </w:rPr>
        <w:t>).</w:t>
      </w: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E90767" w:rsidRPr="00262159" w:rsidRDefault="00E90767" w:rsidP="00262159">
      <w:pPr>
        <w:widowControl w:val="0"/>
        <w:autoSpaceDE w:val="0"/>
        <w:autoSpaceDN w:val="0"/>
        <w:adjustRightInd w:val="0"/>
        <w:jc w:val="both"/>
        <w:rPr>
          <w:rFonts w:ascii="Tahoma" w:hAnsi="Tahoma" w:cs="Times New Roman"/>
          <w:sz w:val="28"/>
          <w:szCs w:val="28"/>
        </w:rPr>
      </w:pPr>
    </w:p>
    <w:p w:rsidR="00E90767" w:rsidRPr="00262159" w:rsidRDefault="008065B7"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21</w:t>
      </w:r>
      <w:r w:rsidR="008C6982" w:rsidRPr="00262159">
        <w:rPr>
          <w:rFonts w:ascii="Tahoma" w:hAnsi="Tahoma" w:cs="Times New Roman"/>
          <w:b/>
          <w:sz w:val="32"/>
          <w:szCs w:val="32"/>
        </w:rPr>
        <w:t xml:space="preserve">) </w:t>
      </w:r>
      <w:r w:rsidR="00E90767" w:rsidRPr="00262159">
        <w:rPr>
          <w:rFonts w:ascii="Tahoma" w:hAnsi="Tahoma" w:cs="Times New Roman"/>
          <w:b/>
          <w:sz w:val="32"/>
          <w:szCs w:val="32"/>
        </w:rPr>
        <w:t>Supprimer Médecins du Monde</w:t>
      </w:r>
      <w:r w:rsidR="008C6982" w:rsidRPr="00262159">
        <w:rPr>
          <w:rFonts w:ascii="Tahoma" w:hAnsi="Tahoma" w:cs="Times New Roman"/>
          <w:b/>
          <w:sz w:val="32"/>
          <w:szCs w:val="32"/>
        </w:rPr>
        <w:t>.</w:t>
      </w:r>
    </w:p>
    <w:p w:rsidR="008065B7" w:rsidRDefault="008065B7"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 xml:space="preserve">Nous travaillerons à rendre inutile Médecins du </w:t>
      </w:r>
      <w:r w:rsidR="00A4463E" w:rsidRPr="00262159">
        <w:rPr>
          <w:rFonts w:ascii="Tahoma" w:hAnsi="Tahoma" w:cs="Times New Roman"/>
          <w:sz w:val="28"/>
          <w:szCs w:val="28"/>
        </w:rPr>
        <w:t>Monde afin que la médecine stras</w:t>
      </w:r>
      <w:r w:rsidR="005D7784" w:rsidRPr="00262159">
        <w:rPr>
          <w:rFonts w:ascii="Tahoma" w:hAnsi="Tahoma" w:cs="Times New Roman"/>
          <w:sz w:val="28"/>
          <w:szCs w:val="28"/>
        </w:rPr>
        <w:t>bourgeoise soit fière</w:t>
      </w:r>
      <w:r w:rsidRPr="00262159">
        <w:rPr>
          <w:rFonts w:ascii="Tahoma" w:hAnsi="Tahoma" w:cs="Times New Roman"/>
          <w:sz w:val="28"/>
          <w:szCs w:val="28"/>
        </w:rPr>
        <w:t xml:space="preserve"> d'accueillir chez elle "une grande partie de toute la misère du monde"</w:t>
      </w:r>
    </w:p>
    <w:p w:rsidR="00834ABF" w:rsidRPr="00262159" w:rsidRDefault="00834ABF"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(Voir profession de foi aux élections ordinales départementales).</w:t>
      </w:r>
    </w:p>
    <w:p w:rsidR="00834ABF" w:rsidRPr="00262159" w:rsidRDefault="00834ABF"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vitaliserons la Maison des Associations en transformant sa classification et en privilégiant celles qui ont un tropisme culturel et civique</w:t>
      </w:r>
    </w:p>
    <w:p w:rsidR="008C07DA" w:rsidRPr="00262159" w:rsidRDefault="008C6982" w:rsidP="00262159">
      <w:pPr>
        <w:widowControl w:val="0"/>
        <w:autoSpaceDE w:val="0"/>
        <w:autoSpaceDN w:val="0"/>
        <w:adjustRightInd w:val="0"/>
        <w:jc w:val="both"/>
        <w:rPr>
          <w:rFonts w:ascii="Tahoma" w:hAnsi="Tahoma" w:cs="Times New Roman"/>
          <w:sz w:val="28"/>
          <w:szCs w:val="28"/>
        </w:rPr>
      </w:pPr>
      <w:proofErr w:type="gramStart"/>
      <w:r w:rsidRPr="00262159">
        <w:rPr>
          <w:rFonts w:ascii="Tahoma" w:hAnsi="Tahoma" w:cs="Times New Roman"/>
          <w:sz w:val="28"/>
          <w:szCs w:val="28"/>
        </w:rPr>
        <w:t>sans</w:t>
      </w:r>
      <w:proofErr w:type="gramEnd"/>
      <w:r w:rsidRPr="00262159">
        <w:rPr>
          <w:rFonts w:ascii="Tahoma" w:hAnsi="Tahoma" w:cs="Times New Roman"/>
          <w:sz w:val="28"/>
          <w:szCs w:val="28"/>
        </w:rPr>
        <w:t xml:space="preserve"> négliger les autres pour au</w:t>
      </w:r>
      <w:r w:rsidR="008C07DA" w:rsidRPr="00262159">
        <w:rPr>
          <w:rFonts w:ascii="Tahoma" w:hAnsi="Tahoma" w:cs="Times New Roman"/>
          <w:sz w:val="28"/>
          <w:szCs w:val="28"/>
        </w:rPr>
        <w:t>tant telles les cyclistes et les boulistes et les adeptes de la savate.</w:t>
      </w: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Les salles seront gratuites.</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sommes pour inviter les citoyens à se réapproprier l’espace politique et à prendre conscience qu’en plus des métiers de conjoints, de parents, d’enfants il y a aussi le métier de citoyen, que nous devons tous mieux polir afin de pouvoir aider les hommes et les femmes politiques qui seront à la têt</w:t>
      </w:r>
      <w:r w:rsidR="00834ABF" w:rsidRPr="00262159">
        <w:rPr>
          <w:rFonts w:ascii="Tahoma" w:hAnsi="Tahoma" w:cs="Times New Roman"/>
          <w:sz w:val="28"/>
          <w:szCs w:val="28"/>
        </w:rPr>
        <w:t>e de Strasbourg à partir de 2014</w:t>
      </w:r>
      <w:r w:rsidRPr="00262159">
        <w:rPr>
          <w:rFonts w:ascii="Tahoma" w:hAnsi="Tahoma" w:cs="Times New Roman"/>
          <w:sz w:val="28"/>
          <w:szCs w:val="28"/>
        </w:rPr>
        <w:t xml:space="preserve"> à rester en lien avec les réalités quotidiennes par une exigence et une vigilance quotidienne.</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D’un point de vue écologique nous sommes pour favoriser la diffusion de comportements qui dans le quotidien à partir de l’école permettront aux cit</w:t>
      </w:r>
      <w:r w:rsidR="008C6982" w:rsidRPr="00262159">
        <w:rPr>
          <w:rFonts w:ascii="Tahoma" w:hAnsi="Tahoma" w:cs="Times New Roman"/>
          <w:sz w:val="28"/>
          <w:szCs w:val="28"/>
        </w:rPr>
        <w:t xml:space="preserve">oyens de Strasbourg d’accepter </w:t>
      </w:r>
      <w:r w:rsidRPr="00262159">
        <w:rPr>
          <w:rFonts w:ascii="Tahoma" w:hAnsi="Tahoma" w:cs="Times New Roman"/>
          <w:sz w:val="28"/>
          <w:szCs w:val="28"/>
        </w:rPr>
        <w:t xml:space="preserve">le principe de décroissance. </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sommes pour le ramassage des poubelles le soir</w:t>
      </w:r>
      <w:r w:rsidR="008D3674">
        <w:rPr>
          <w:rFonts w:ascii="Tahoma" w:hAnsi="Tahoma" w:cs="Times New Roman"/>
          <w:sz w:val="28"/>
          <w:szCs w:val="28"/>
        </w:rPr>
        <w:t xml:space="preserve"> </w:t>
      </w:r>
      <w:r w:rsidRPr="00262159">
        <w:rPr>
          <w:rFonts w:ascii="Tahoma" w:hAnsi="Tahoma" w:cs="Times New Roman"/>
          <w:sz w:val="28"/>
          <w:szCs w:val="28"/>
        </w:rPr>
        <w:t>et pour augmenter par 10 la redevance télé</w:t>
      </w:r>
      <w:r w:rsidR="008D3674">
        <w:rPr>
          <w:rFonts w:ascii="Tahoma" w:hAnsi="Tahoma" w:cs="Times New Roman"/>
          <w:sz w:val="28"/>
          <w:szCs w:val="28"/>
        </w:rPr>
        <w:t xml:space="preserve"> (</w:t>
      </w:r>
      <w:r w:rsidR="008C6982" w:rsidRPr="00262159">
        <w:rPr>
          <w:rFonts w:ascii="Tahoma" w:hAnsi="Tahoma" w:cs="Times New Roman"/>
          <w:sz w:val="28"/>
          <w:szCs w:val="28"/>
        </w:rPr>
        <w:t>avec contrepartie d</w:t>
      </w:r>
      <w:r w:rsidR="008326A0" w:rsidRPr="00262159">
        <w:rPr>
          <w:rFonts w:ascii="Tahoma" w:hAnsi="Tahoma" w:cs="Times New Roman"/>
          <w:sz w:val="28"/>
          <w:szCs w:val="28"/>
        </w:rPr>
        <w:t>’une allocation « culture » de 5</w:t>
      </w:r>
      <w:r w:rsidR="008C6982" w:rsidRPr="00262159">
        <w:rPr>
          <w:rFonts w:ascii="Tahoma" w:hAnsi="Tahoma" w:cs="Times New Roman"/>
          <w:sz w:val="28"/>
          <w:szCs w:val="28"/>
        </w:rPr>
        <w:t>000 Euros pour les familles modestes)</w:t>
      </w:r>
      <w:r w:rsidRPr="00262159">
        <w:rPr>
          <w:rFonts w:ascii="Tahoma" w:hAnsi="Tahoma" w:cs="Times New Roman"/>
          <w:sz w:val="28"/>
          <w:szCs w:val="28"/>
        </w:rPr>
        <w:t>.</w:t>
      </w:r>
    </w:p>
    <w:p w:rsidR="008C07DA" w:rsidRPr="00262159" w:rsidRDefault="008C07DA" w:rsidP="00262159">
      <w:pPr>
        <w:widowControl w:val="0"/>
        <w:autoSpaceDE w:val="0"/>
        <w:autoSpaceDN w:val="0"/>
        <w:adjustRightInd w:val="0"/>
        <w:jc w:val="both"/>
        <w:rPr>
          <w:rFonts w:ascii="Tahoma" w:hAnsi="Tahoma" w:cs="Times New Roman"/>
          <w:sz w:val="28"/>
          <w:szCs w:val="28"/>
        </w:rPr>
      </w:pPr>
    </w:p>
    <w:p w:rsidR="008C07DA" w:rsidRPr="00262159" w:rsidRDefault="008C07DA" w:rsidP="00262159">
      <w:pPr>
        <w:widowControl w:val="0"/>
        <w:autoSpaceDE w:val="0"/>
        <w:autoSpaceDN w:val="0"/>
        <w:adjustRightInd w:val="0"/>
        <w:jc w:val="both"/>
        <w:rPr>
          <w:rFonts w:ascii="Tahoma" w:hAnsi="Tahoma" w:cs="Times New Roman"/>
          <w:sz w:val="28"/>
          <w:szCs w:val="28"/>
        </w:rPr>
      </w:pPr>
      <w:r w:rsidRPr="00262159">
        <w:rPr>
          <w:rFonts w:ascii="Tahoma" w:hAnsi="Tahoma" w:cs="Times New Roman"/>
          <w:sz w:val="28"/>
          <w:szCs w:val="28"/>
        </w:rPr>
        <w:t>Nous sommes pour la gratuité des cinémas et des théâtres.</w:t>
      </w:r>
    </w:p>
    <w:p w:rsidR="00F6275B" w:rsidRPr="00262159" w:rsidRDefault="00F6275B" w:rsidP="00262159">
      <w:pPr>
        <w:widowControl w:val="0"/>
        <w:autoSpaceDE w:val="0"/>
        <w:autoSpaceDN w:val="0"/>
        <w:adjustRightInd w:val="0"/>
        <w:jc w:val="both"/>
        <w:rPr>
          <w:rFonts w:ascii="Tahoma" w:hAnsi="Tahoma" w:cs="Times New Roman"/>
          <w:sz w:val="28"/>
          <w:szCs w:val="28"/>
        </w:rPr>
      </w:pPr>
    </w:p>
    <w:p w:rsidR="00F6275B" w:rsidRPr="00262159" w:rsidRDefault="00F6275B" w:rsidP="00262159">
      <w:pPr>
        <w:widowControl w:val="0"/>
        <w:autoSpaceDE w:val="0"/>
        <w:autoSpaceDN w:val="0"/>
        <w:adjustRightInd w:val="0"/>
        <w:jc w:val="both"/>
        <w:rPr>
          <w:rFonts w:ascii="Tahoma" w:hAnsi="Tahoma" w:cs="Times New Roman"/>
          <w:sz w:val="28"/>
          <w:szCs w:val="28"/>
        </w:rPr>
      </w:pPr>
    </w:p>
    <w:p w:rsidR="008065B7" w:rsidRDefault="008065B7" w:rsidP="00262159">
      <w:pPr>
        <w:widowControl w:val="0"/>
        <w:autoSpaceDE w:val="0"/>
        <w:autoSpaceDN w:val="0"/>
        <w:adjustRightInd w:val="0"/>
        <w:jc w:val="both"/>
        <w:rPr>
          <w:rFonts w:ascii="Tahoma" w:hAnsi="Tahoma" w:cs="Times New Roman"/>
          <w:b/>
          <w:sz w:val="32"/>
          <w:szCs w:val="32"/>
        </w:rPr>
      </w:pPr>
    </w:p>
    <w:p w:rsidR="00834ABF" w:rsidRPr="00262159" w:rsidRDefault="008065B7"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22</w:t>
      </w:r>
      <w:r w:rsidR="008C6982" w:rsidRPr="00262159">
        <w:rPr>
          <w:rFonts w:ascii="Tahoma" w:hAnsi="Tahoma" w:cs="Times New Roman"/>
          <w:b/>
          <w:sz w:val="32"/>
          <w:szCs w:val="32"/>
        </w:rPr>
        <w:t>)</w:t>
      </w:r>
      <w:r>
        <w:rPr>
          <w:rFonts w:ascii="Tahoma" w:hAnsi="Tahoma" w:cs="Times New Roman"/>
          <w:b/>
          <w:sz w:val="32"/>
          <w:szCs w:val="32"/>
        </w:rPr>
        <w:t xml:space="preserve"> </w:t>
      </w:r>
      <w:r w:rsidR="008D3674">
        <w:rPr>
          <w:rFonts w:ascii="Tahoma" w:hAnsi="Tahoma" w:cs="Times New Roman"/>
          <w:b/>
          <w:sz w:val="32"/>
          <w:szCs w:val="32"/>
        </w:rPr>
        <w:t>Bonnes pommes</w:t>
      </w:r>
      <w:r w:rsidR="001F6DC7" w:rsidRPr="00262159">
        <w:rPr>
          <w:rFonts w:ascii="Tahoma" w:hAnsi="Tahoma" w:cs="Times New Roman"/>
          <w:b/>
          <w:sz w:val="32"/>
          <w:szCs w:val="32"/>
        </w:rPr>
        <w:t>, bonnes dents.</w:t>
      </w:r>
    </w:p>
    <w:p w:rsidR="00834ABF" w:rsidRPr="00262159" w:rsidRDefault="00834ABF" w:rsidP="00262159">
      <w:pPr>
        <w:widowControl w:val="0"/>
        <w:autoSpaceDE w:val="0"/>
        <w:autoSpaceDN w:val="0"/>
        <w:adjustRightInd w:val="0"/>
        <w:jc w:val="both"/>
        <w:rPr>
          <w:rFonts w:ascii="Tahoma" w:hAnsi="Tahoma" w:cs="Times New Roman"/>
          <w:sz w:val="28"/>
          <w:szCs w:val="28"/>
        </w:rPr>
      </w:pPr>
    </w:p>
    <w:p w:rsidR="00834ABF" w:rsidRPr="00262159" w:rsidRDefault="008065B7" w:rsidP="00262159">
      <w:pPr>
        <w:widowControl w:val="0"/>
        <w:autoSpaceDE w:val="0"/>
        <w:autoSpaceDN w:val="0"/>
        <w:adjustRightInd w:val="0"/>
        <w:jc w:val="both"/>
        <w:rPr>
          <w:rFonts w:ascii="Tahoma" w:hAnsi="Tahoma" w:cs="Times New Roman"/>
          <w:sz w:val="28"/>
          <w:szCs w:val="28"/>
        </w:rPr>
      </w:pPr>
      <w:r>
        <w:rPr>
          <w:rFonts w:ascii="Tahoma" w:hAnsi="Tahoma" w:cs="Times New Roman"/>
          <w:sz w:val="28"/>
          <w:szCs w:val="28"/>
        </w:rPr>
        <w:t>Pour suspendre provisoirement</w:t>
      </w:r>
      <w:r w:rsidR="00834ABF" w:rsidRPr="00262159">
        <w:rPr>
          <w:rFonts w:ascii="Tahoma" w:hAnsi="Tahoma" w:cs="Times New Roman"/>
          <w:sz w:val="28"/>
          <w:szCs w:val="28"/>
        </w:rPr>
        <w:t>,</w:t>
      </w:r>
      <w:r>
        <w:rPr>
          <w:rFonts w:ascii="Tahoma" w:hAnsi="Tahoma" w:cs="Times New Roman"/>
          <w:sz w:val="28"/>
          <w:szCs w:val="28"/>
        </w:rPr>
        <w:t xml:space="preserve"> </w:t>
      </w:r>
      <w:r w:rsidR="00834ABF" w:rsidRPr="00262159">
        <w:rPr>
          <w:rFonts w:ascii="Tahoma" w:hAnsi="Tahoma" w:cs="Times New Roman"/>
          <w:sz w:val="28"/>
          <w:szCs w:val="28"/>
        </w:rPr>
        <w:t>j’aimerais vous faire part de l’observation</w:t>
      </w:r>
      <w:r w:rsidR="00834ABF" w:rsidRPr="00262159">
        <w:rPr>
          <w:rFonts w:ascii="Tahoma" w:hAnsi="Tahoma" w:cs="Times New Roman"/>
          <w:b/>
          <w:sz w:val="28"/>
          <w:szCs w:val="28"/>
        </w:rPr>
        <w:t xml:space="preserve"> </w:t>
      </w:r>
      <w:r w:rsidR="00834ABF" w:rsidRPr="00262159">
        <w:rPr>
          <w:rFonts w:ascii="Tahoma" w:hAnsi="Tahoma" w:cs="Times New Roman"/>
          <w:sz w:val="28"/>
          <w:szCs w:val="28"/>
        </w:rPr>
        <w:t>socio-politique le plus frappant dans le</w:t>
      </w:r>
      <w:r>
        <w:rPr>
          <w:rFonts w:ascii="Tahoma" w:hAnsi="Tahoma" w:cs="Times New Roman"/>
          <w:sz w:val="28"/>
          <w:szCs w:val="28"/>
        </w:rPr>
        <w:t xml:space="preserve"> domaine sanitaire et social</w:t>
      </w:r>
      <w:r w:rsidR="00834ABF" w:rsidRPr="00262159">
        <w:rPr>
          <w:rFonts w:ascii="Tahoma" w:hAnsi="Tahoma" w:cs="Times New Roman"/>
          <w:sz w:val="28"/>
          <w:szCs w:val="28"/>
        </w:rPr>
        <w:t>,</w:t>
      </w:r>
      <w:r>
        <w:rPr>
          <w:rFonts w:ascii="Tahoma" w:hAnsi="Tahoma" w:cs="Times New Roman"/>
          <w:sz w:val="28"/>
          <w:szCs w:val="28"/>
        </w:rPr>
        <w:t xml:space="preserve"> </w:t>
      </w:r>
      <w:r w:rsidR="00834ABF" w:rsidRPr="00262159">
        <w:rPr>
          <w:rFonts w:ascii="Tahoma" w:hAnsi="Tahoma" w:cs="Times New Roman"/>
          <w:sz w:val="28"/>
          <w:szCs w:val="28"/>
        </w:rPr>
        <w:t>c’est la revendication et l’attente d’une bonne partie de la po</w:t>
      </w:r>
      <w:r w:rsidR="00326B39" w:rsidRPr="00262159">
        <w:rPr>
          <w:rFonts w:ascii="Tahoma" w:hAnsi="Tahoma" w:cs="Times New Roman"/>
          <w:sz w:val="28"/>
          <w:szCs w:val="28"/>
        </w:rPr>
        <w:t>pulation appartenant aux classes « moins favorisées » : accéder à des soins dentaires abordables sinon gratuits.</w:t>
      </w:r>
    </w:p>
    <w:p w:rsidR="001F6DC7" w:rsidRPr="00262159" w:rsidRDefault="001F6DC7" w:rsidP="00262159">
      <w:pPr>
        <w:widowControl w:val="0"/>
        <w:autoSpaceDE w:val="0"/>
        <w:autoSpaceDN w:val="0"/>
        <w:adjustRightInd w:val="0"/>
        <w:jc w:val="both"/>
        <w:rPr>
          <w:rFonts w:ascii="Tahoma" w:hAnsi="Tahoma" w:cs="Times New Roman"/>
          <w:b/>
          <w:sz w:val="32"/>
          <w:szCs w:val="32"/>
        </w:rPr>
      </w:pPr>
    </w:p>
    <w:p w:rsidR="001F6DC7" w:rsidRPr="00262159" w:rsidRDefault="008065B7" w:rsidP="00262159">
      <w:pPr>
        <w:widowControl w:val="0"/>
        <w:autoSpaceDE w:val="0"/>
        <w:autoSpaceDN w:val="0"/>
        <w:adjustRightInd w:val="0"/>
        <w:jc w:val="both"/>
        <w:rPr>
          <w:rFonts w:ascii="Tahoma" w:hAnsi="Tahoma" w:cs="Times New Roman"/>
          <w:b/>
          <w:sz w:val="32"/>
          <w:szCs w:val="32"/>
        </w:rPr>
      </w:pPr>
      <w:r>
        <w:rPr>
          <w:rFonts w:ascii="Tahoma" w:hAnsi="Tahoma" w:cs="Times New Roman"/>
          <w:b/>
          <w:sz w:val="32"/>
          <w:szCs w:val="32"/>
        </w:rPr>
        <w:t>23</w:t>
      </w:r>
      <w:r w:rsidR="008C6982" w:rsidRPr="00262159">
        <w:rPr>
          <w:rFonts w:ascii="Tahoma" w:hAnsi="Tahoma" w:cs="Times New Roman"/>
          <w:b/>
          <w:sz w:val="32"/>
          <w:szCs w:val="32"/>
        </w:rPr>
        <w:t>)</w:t>
      </w:r>
      <w:r>
        <w:rPr>
          <w:rFonts w:ascii="Tahoma" w:hAnsi="Tahoma" w:cs="Times New Roman"/>
          <w:b/>
          <w:sz w:val="32"/>
          <w:szCs w:val="32"/>
        </w:rPr>
        <w:t xml:space="preserve"> </w:t>
      </w:r>
      <w:r w:rsidR="001F6DC7" w:rsidRPr="00262159">
        <w:rPr>
          <w:rFonts w:ascii="Tahoma" w:hAnsi="Tahoma" w:cs="Times New Roman"/>
          <w:b/>
          <w:sz w:val="32"/>
          <w:szCs w:val="32"/>
        </w:rPr>
        <w:t>Un des premiers gestes de la nouvelle équipe municipale sera de participer aux commémor</w:t>
      </w:r>
      <w:r w:rsidR="003956B7" w:rsidRPr="00262159">
        <w:rPr>
          <w:rFonts w:ascii="Tahoma" w:hAnsi="Tahoma" w:cs="Times New Roman"/>
          <w:b/>
          <w:sz w:val="32"/>
          <w:szCs w:val="32"/>
        </w:rPr>
        <w:t>ations des génocides arménien (</w:t>
      </w:r>
      <w:r w:rsidR="008D3674">
        <w:rPr>
          <w:rFonts w:ascii="Tahoma" w:hAnsi="Tahoma" w:cs="Times New Roman"/>
          <w:b/>
          <w:sz w:val="32"/>
          <w:szCs w:val="32"/>
        </w:rPr>
        <w:t>25 avril 1915)</w:t>
      </w:r>
      <w:r w:rsidR="00F04D7E">
        <w:rPr>
          <w:rFonts w:ascii="Tahoma" w:hAnsi="Tahoma" w:cs="Times New Roman"/>
          <w:b/>
          <w:sz w:val="32"/>
          <w:szCs w:val="32"/>
        </w:rPr>
        <w:t>, cambodgien (</w:t>
      </w:r>
      <w:r w:rsidR="00AF5632" w:rsidRPr="00262159">
        <w:rPr>
          <w:rFonts w:ascii="Tahoma" w:hAnsi="Tahoma" w:cs="Times New Roman"/>
          <w:b/>
          <w:sz w:val="32"/>
          <w:szCs w:val="32"/>
        </w:rPr>
        <w:t>avril 1975) et r</w:t>
      </w:r>
      <w:r w:rsidR="00F04D7E">
        <w:rPr>
          <w:rFonts w:ascii="Tahoma" w:hAnsi="Tahoma" w:cs="Times New Roman"/>
          <w:b/>
          <w:sz w:val="32"/>
          <w:szCs w:val="32"/>
        </w:rPr>
        <w:t>wandais (</w:t>
      </w:r>
      <w:r w:rsidR="001F6DC7" w:rsidRPr="00262159">
        <w:rPr>
          <w:rFonts w:ascii="Tahoma" w:hAnsi="Tahoma" w:cs="Times New Roman"/>
          <w:b/>
          <w:sz w:val="32"/>
          <w:szCs w:val="32"/>
        </w:rPr>
        <w:t>avril 1994)</w:t>
      </w:r>
    </w:p>
    <w:p w:rsidR="008A620D" w:rsidRPr="00262159" w:rsidRDefault="008A620D" w:rsidP="00262159">
      <w:pPr>
        <w:widowControl w:val="0"/>
        <w:autoSpaceDE w:val="0"/>
        <w:autoSpaceDN w:val="0"/>
        <w:adjustRightInd w:val="0"/>
        <w:jc w:val="both"/>
        <w:rPr>
          <w:rFonts w:ascii="Tahoma" w:hAnsi="Tahoma" w:cs="Times New Roman"/>
          <w:b/>
          <w:sz w:val="32"/>
          <w:szCs w:val="32"/>
        </w:rPr>
      </w:pPr>
    </w:p>
    <w:p w:rsidR="003956B7" w:rsidRPr="00262159" w:rsidRDefault="005A32EE"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Les Périphériques</w:t>
      </w:r>
    </w:p>
    <w:p w:rsidR="005A32EE" w:rsidRPr="00262159" w:rsidRDefault="005A32EE"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Tel 0614704242</w:t>
      </w:r>
    </w:p>
    <w:p w:rsidR="005A32EE" w:rsidRPr="00262159" w:rsidRDefault="005A32EE"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 xml:space="preserve">Mail </w:t>
      </w:r>
      <w:hyperlink r:id="rId38" w:history="1">
        <w:r w:rsidRPr="00262159">
          <w:rPr>
            <w:rStyle w:val="Lienhypertexte"/>
            <w:rFonts w:ascii="Tahoma" w:hAnsi="Tahoma" w:cs="Times New Roman"/>
            <w:b/>
            <w:sz w:val="32"/>
            <w:szCs w:val="32"/>
          </w:rPr>
          <w:t>federmanja@gmail.com</w:t>
        </w:r>
      </w:hyperlink>
    </w:p>
    <w:p w:rsidR="005A32EE" w:rsidRPr="00262159" w:rsidRDefault="005A32EE" w:rsidP="00262159">
      <w:pPr>
        <w:widowControl w:val="0"/>
        <w:autoSpaceDE w:val="0"/>
        <w:autoSpaceDN w:val="0"/>
        <w:adjustRightInd w:val="0"/>
        <w:jc w:val="both"/>
        <w:rPr>
          <w:rFonts w:ascii="Tahoma" w:hAnsi="Tahoma" w:cs="Times New Roman"/>
          <w:b/>
          <w:sz w:val="32"/>
          <w:szCs w:val="32"/>
        </w:rPr>
      </w:pPr>
      <w:r w:rsidRPr="00262159">
        <w:rPr>
          <w:rFonts w:ascii="Tahoma" w:hAnsi="Tahoma" w:cs="Times New Roman"/>
          <w:b/>
          <w:sz w:val="32"/>
          <w:szCs w:val="32"/>
        </w:rPr>
        <w:t>http://www.pumpernickel.fr</w:t>
      </w:r>
    </w:p>
    <w:p w:rsidR="003956B7" w:rsidRPr="00262159" w:rsidRDefault="003956B7" w:rsidP="00262159">
      <w:pPr>
        <w:widowControl w:val="0"/>
        <w:autoSpaceDE w:val="0"/>
        <w:autoSpaceDN w:val="0"/>
        <w:adjustRightInd w:val="0"/>
        <w:jc w:val="both"/>
        <w:rPr>
          <w:rFonts w:ascii="Tahoma" w:hAnsi="Tahoma" w:cs="Times New Roman"/>
          <w:b/>
          <w:sz w:val="28"/>
          <w:szCs w:val="28"/>
        </w:rPr>
      </w:pPr>
    </w:p>
    <w:p w:rsidR="008326A0" w:rsidRPr="008065B7" w:rsidRDefault="008326A0" w:rsidP="00262159">
      <w:pPr>
        <w:widowControl w:val="0"/>
        <w:autoSpaceDE w:val="0"/>
        <w:autoSpaceDN w:val="0"/>
        <w:adjustRightInd w:val="0"/>
        <w:jc w:val="both"/>
        <w:rPr>
          <w:rFonts w:ascii="Tahoma" w:hAnsi="Tahoma" w:cs="Helvetica"/>
          <w:b/>
          <w:sz w:val="28"/>
          <w:szCs w:val="28"/>
        </w:rPr>
      </w:pPr>
      <w:r w:rsidRPr="008065B7">
        <w:rPr>
          <w:rFonts w:ascii="Tahoma" w:hAnsi="Tahoma" w:cs="Helvetica"/>
          <w:b/>
          <w:sz w:val="28"/>
          <w:szCs w:val="28"/>
        </w:rPr>
        <w:t xml:space="preserve">Marie-Françoise </w:t>
      </w:r>
      <w:proofErr w:type="spellStart"/>
      <w:r w:rsidRPr="008065B7">
        <w:rPr>
          <w:rFonts w:ascii="Tahoma" w:hAnsi="Tahoma" w:cs="Helvetica"/>
          <w:b/>
          <w:sz w:val="28"/>
          <w:szCs w:val="28"/>
        </w:rPr>
        <w:t>Janot</w:t>
      </w:r>
      <w:proofErr w:type="spellEnd"/>
    </w:p>
    <w:p w:rsidR="000C4D1C"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Roland Engel</w:t>
      </w:r>
    </w:p>
    <w:p w:rsidR="000C4D1C"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 xml:space="preserve">Gaëtan </w:t>
      </w:r>
      <w:proofErr w:type="spellStart"/>
      <w:r w:rsidRPr="008065B7">
        <w:rPr>
          <w:rFonts w:ascii="Tahoma" w:hAnsi="Tahoma" w:cs="Times New Roman"/>
          <w:b/>
          <w:sz w:val="28"/>
          <w:szCs w:val="28"/>
        </w:rPr>
        <w:t>Dorémus</w:t>
      </w:r>
      <w:proofErr w:type="spellEnd"/>
    </w:p>
    <w:p w:rsidR="000C4D1C"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 xml:space="preserve">Albert </w:t>
      </w:r>
      <w:proofErr w:type="spellStart"/>
      <w:r w:rsidRPr="008065B7">
        <w:rPr>
          <w:rFonts w:ascii="Tahoma" w:hAnsi="Tahoma" w:cs="Times New Roman"/>
          <w:b/>
          <w:sz w:val="28"/>
          <w:szCs w:val="28"/>
        </w:rPr>
        <w:t>Hilbold</w:t>
      </w:r>
      <w:proofErr w:type="spellEnd"/>
    </w:p>
    <w:p w:rsidR="008326A0" w:rsidRPr="008065B7" w:rsidRDefault="008326A0" w:rsidP="00262159">
      <w:pPr>
        <w:widowControl w:val="0"/>
        <w:autoSpaceDE w:val="0"/>
        <w:autoSpaceDN w:val="0"/>
        <w:adjustRightInd w:val="0"/>
        <w:jc w:val="both"/>
        <w:rPr>
          <w:rFonts w:ascii="Tahoma" w:hAnsi="Tahoma" w:cs="Helvetica"/>
          <w:b/>
          <w:sz w:val="28"/>
          <w:szCs w:val="28"/>
        </w:rPr>
      </w:pPr>
      <w:r w:rsidRPr="008065B7">
        <w:rPr>
          <w:rFonts w:ascii="Tahoma" w:hAnsi="Tahoma" w:cs="Helvetica"/>
          <w:b/>
          <w:sz w:val="28"/>
          <w:szCs w:val="28"/>
        </w:rPr>
        <w:t xml:space="preserve">Laurent </w:t>
      </w:r>
      <w:proofErr w:type="spellStart"/>
      <w:r w:rsidRPr="008065B7">
        <w:rPr>
          <w:rFonts w:ascii="Tahoma" w:hAnsi="Tahoma" w:cs="Helvetica"/>
          <w:b/>
          <w:sz w:val="28"/>
          <w:szCs w:val="28"/>
        </w:rPr>
        <w:t>Jassaud</w:t>
      </w:r>
      <w:proofErr w:type="spellEnd"/>
    </w:p>
    <w:p w:rsidR="000C4D1C"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Antoine Michon</w:t>
      </w:r>
    </w:p>
    <w:p w:rsidR="000C4D1C"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 xml:space="preserve">Michel </w:t>
      </w:r>
      <w:proofErr w:type="spellStart"/>
      <w:r w:rsidRPr="008065B7">
        <w:rPr>
          <w:rFonts w:ascii="Tahoma" w:hAnsi="Tahoma" w:cs="Times New Roman"/>
          <w:b/>
          <w:sz w:val="28"/>
          <w:szCs w:val="28"/>
        </w:rPr>
        <w:t>Federmann</w:t>
      </w:r>
      <w:proofErr w:type="spellEnd"/>
    </w:p>
    <w:p w:rsidR="000C4D1C" w:rsidRPr="008065B7" w:rsidRDefault="002E1963"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Jacqueline Simon (Nord</w:t>
      </w:r>
      <w:r w:rsidR="008065B7" w:rsidRPr="008065B7">
        <w:rPr>
          <w:rFonts w:ascii="Tahoma" w:hAnsi="Tahoma" w:cs="Times New Roman"/>
          <w:b/>
          <w:sz w:val="28"/>
          <w:szCs w:val="28"/>
        </w:rPr>
        <w:t>)</w:t>
      </w:r>
    </w:p>
    <w:p w:rsidR="000C4D1C"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José Leroux (</w:t>
      </w:r>
      <w:r w:rsidR="002E1963" w:rsidRPr="008065B7">
        <w:rPr>
          <w:rFonts w:ascii="Tahoma" w:hAnsi="Tahoma" w:cs="Times New Roman"/>
          <w:b/>
          <w:sz w:val="28"/>
          <w:szCs w:val="28"/>
        </w:rPr>
        <w:t>Drôme)</w:t>
      </w:r>
    </w:p>
    <w:p w:rsidR="000C4D1C"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 xml:space="preserve">Michaël </w:t>
      </w:r>
      <w:proofErr w:type="spellStart"/>
      <w:r w:rsidRPr="008065B7">
        <w:rPr>
          <w:rFonts w:ascii="Tahoma" w:hAnsi="Tahoma" w:cs="Times New Roman"/>
          <w:b/>
          <w:sz w:val="28"/>
          <w:szCs w:val="28"/>
        </w:rPr>
        <w:t>Offerlin</w:t>
      </w:r>
      <w:proofErr w:type="spellEnd"/>
    </w:p>
    <w:p w:rsidR="000E6F22" w:rsidRPr="008065B7" w:rsidRDefault="000E6F22" w:rsidP="00262159">
      <w:pPr>
        <w:widowControl w:val="0"/>
        <w:autoSpaceDE w:val="0"/>
        <w:autoSpaceDN w:val="0"/>
        <w:adjustRightInd w:val="0"/>
        <w:jc w:val="both"/>
        <w:rPr>
          <w:rFonts w:ascii="Tahoma" w:hAnsi="Tahoma" w:cs="Helvetica"/>
          <w:b/>
          <w:sz w:val="28"/>
          <w:szCs w:val="28"/>
        </w:rPr>
      </w:pPr>
      <w:r w:rsidRPr="008065B7">
        <w:rPr>
          <w:rFonts w:ascii="Tahoma" w:hAnsi="Tahoma" w:cs="Helvetica"/>
          <w:b/>
          <w:sz w:val="28"/>
          <w:szCs w:val="28"/>
        </w:rPr>
        <w:t>Isabelle Meyer</w:t>
      </w:r>
    </w:p>
    <w:p w:rsidR="002E1963" w:rsidRPr="008065B7" w:rsidRDefault="008065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Daniel Flambard</w:t>
      </w:r>
    </w:p>
    <w:p w:rsidR="003956B7" w:rsidRPr="008065B7" w:rsidRDefault="003956B7" w:rsidP="00262159">
      <w:pPr>
        <w:widowControl w:val="0"/>
        <w:autoSpaceDE w:val="0"/>
        <w:autoSpaceDN w:val="0"/>
        <w:adjustRightInd w:val="0"/>
        <w:jc w:val="both"/>
        <w:rPr>
          <w:rFonts w:ascii="Tahoma" w:hAnsi="Tahoma" w:cs="Times New Roman"/>
          <w:b/>
          <w:sz w:val="28"/>
          <w:szCs w:val="28"/>
        </w:rPr>
      </w:pPr>
      <w:r w:rsidRPr="008065B7">
        <w:rPr>
          <w:rFonts w:ascii="Tahoma" w:hAnsi="Tahoma" w:cs="Times New Roman"/>
          <w:b/>
          <w:sz w:val="28"/>
          <w:szCs w:val="28"/>
        </w:rPr>
        <w:t xml:space="preserve">Georges </w:t>
      </w:r>
      <w:proofErr w:type="spellStart"/>
      <w:r w:rsidRPr="008065B7">
        <w:rPr>
          <w:rFonts w:ascii="Tahoma" w:hAnsi="Tahoma" w:cs="Times New Roman"/>
          <w:b/>
          <w:sz w:val="28"/>
          <w:szCs w:val="28"/>
        </w:rPr>
        <w:t>Yoram</w:t>
      </w:r>
      <w:proofErr w:type="spellEnd"/>
      <w:r w:rsidRPr="008065B7">
        <w:rPr>
          <w:rFonts w:ascii="Tahoma" w:hAnsi="Tahoma" w:cs="Times New Roman"/>
          <w:b/>
          <w:sz w:val="28"/>
          <w:szCs w:val="28"/>
        </w:rPr>
        <w:t xml:space="preserve"> </w:t>
      </w:r>
      <w:proofErr w:type="spellStart"/>
      <w:r w:rsidRPr="008065B7">
        <w:rPr>
          <w:rFonts w:ascii="Tahoma" w:hAnsi="Tahoma" w:cs="Times New Roman"/>
          <w:b/>
          <w:sz w:val="28"/>
          <w:szCs w:val="28"/>
        </w:rPr>
        <w:t>Federmann</w:t>
      </w:r>
      <w:proofErr w:type="spellEnd"/>
    </w:p>
    <w:p w:rsidR="000C4D1C" w:rsidRPr="008065B7" w:rsidRDefault="000C4D1C" w:rsidP="00262159">
      <w:pPr>
        <w:widowControl w:val="0"/>
        <w:autoSpaceDE w:val="0"/>
        <w:autoSpaceDN w:val="0"/>
        <w:adjustRightInd w:val="0"/>
        <w:jc w:val="both"/>
        <w:rPr>
          <w:rFonts w:ascii="Tahoma" w:hAnsi="Tahoma" w:cs="Times New Roman"/>
          <w:b/>
          <w:sz w:val="28"/>
          <w:szCs w:val="28"/>
        </w:rPr>
      </w:pPr>
    </w:p>
    <w:p w:rsidR="001F6DC7" w:rsidRPr="00262159" w:rsidRDefault="00CE76A9" w:rsidP="00262159">
      <w:pPr>
        <w:widowControl w:val="0"/>
        <w:autoSpaceDE w:val="0"/>
        <w:autoSpaceDN w:val="0"/>
        <w:adjustRightInd w:val="0"/>
        <w:jc w:val="both"/>
        <w:rPr>
          <w:rFonts w:ascii="Tahoma" w:hAnsi="Tahoma" w:cs="Times New Roman"/>
          <w:b/>
          <w:sz w:val="28"/>
          <w:szCs w:val="28"/>
        </w:rPr>
      </w:pPr>
      <w:r w:rsidRPr="00262159">
        <w:rPr>
          <w:rFonts w:ascii="Tahoma" w:hAnsi="Tahoma" w:cs="Times New Roman"/>
          <w:b/>
          <w:sz w:val="28"/>
          <w:szCs w:val="28"/>
        </w:rPr>
        <w:t>12 février 2014.</w:t>
      </w:r>
    </w:p>
    <w:p w:rsidR="00CE76A9" w:rsidRPr="00262159" w:rsidRDefault="00CE76A9" w:rsidP="00262159">
      <w:pPr>
        <w:widowControl w:val="0"/>
        <w:autoSpaceDE w:val="0"/>
        <w:autoSpaceDN w:val="0"/>
        <w:adjustRightInd w:val="0"/>
        <w:jc w:val="both"/>
        <w:rPr>
          <w:rFonts w:ascii="Tahoma" w:hAnsi="Tahoma" w:cs="Times New Roman"/>
          <w:b/>
          <w:sz w:val="28"/>
          <w:szCs w:val="28"/>
        </w:rPr>
      </w:pPr>
    </w:p>
    <w:p w:rsidR="00CE76A9" w:rsidRPr="00262159" w:rsidRDefault="00CE76A9" w:rsidP="00262159">
      <w:pPr>
        <w:widowControl w:val="0"/>
        <w:autoSpaceDE w:val="0"/>
        <w:autoSpaceDN w:val="0"/>
        <w:adjustRightInd w:val="0"/>
        <w:jc w:val="both"/>
        <w:rPr>
          <w:rFonts w:ascii="Tahoma" w:hAnsi="Tahoma" w:cs="Times New Roman"/>
          <w:b/>
          <w:sz w:val="28"/>
          <w:szCs w:val="28"/>
        </w:rPr>
      </w:pPr>
    </w:p>
    <w:p w:rsidR="001F6DC7" w:rsidRPr="00262159" w:rsidRDefault="008D15F8" w:rsidP="00262159">
      <w:pPr>
        <w:widowControl w:val="0"/>
        <w:autoSpaceDE w:val="0"/>
        <w:autoSpaceDN w:val="0"/>
        <w:adjustRightInd w:val="0"/>
        <w:jc w:val="both"/>
        <w:rPr>
          <w:rFonts w:ascii="Tahoma" w:hAnsi="Tahoma" w:cs="Arial"/>
          <w:b/>
          <w:sz w:val="28"/>
          <w:szCs w:val="28"/>
        </w:rPr>
      </w:pPr>
      <w:r w:rsidRPr="00262159">
        <w:rPr>
          <w:rFonts w:ascii="Tahoma" w:hAnsi="Tahoma" w:cs="Arial"/>
          <w:b/>
          <w:sz w:val="28"/>
          <w:szCs w:val="28"/>
        </w:rPr>
        <w:t>(1)</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Par</w:t>
      </w:r>
      <w:r w:rsidRPr="00262159">
        <w:rPr>
          <w:rStyle w:val="apple-converted-space"/>
          <w:rFonts w:ascii="Tahoma" w:hAnsi="Tahoma"/>
          <w:color w:val="000000"/>
          <w:sz w:val="28"/>
          <w:szCs w:val="28"/>
        </w:rPr>
        <w:t> </w:t>
      </w:r>
      <w:hyperlink r:id="rId39" w:tooltip="Actes constitutionnels de Vichy" w:history="1">
        <w:r w:rsidRPr="00262159">
          <w:rPr>
            <w:rStyle w:val="Lienhypertexte"/>
            <w:rFonts w:ascii="Tahoma" w:hAnsi="Tahoma"/>
            <w:color w:val="0B0080"/>
            <w:sz w:val="28"/>
            <w:szCs w:val="28"/>
          </w:rPr>
          <w:t>acte constitutionnel n°9 du 14 août 1941</w:t>
        </w:r>
      </w:hyperlink>
      <w:r w:rsidRPr="00262159">
        <w:rPr>
          <w:rFonts w:ascii="Tahoma" w:hAnsi="Tahoma"/>
          <w:color w:val="000000"/>
          <w:sz w:val="28"/>
          <w:szCs w:val="28"/>
        </w:rPr>
        <w:t>, les magistrats ont l’obligation de prêter serment de fidélité à la personne du chef de l’État, le maréchal Pétain. Lors de la cérémonie de prestation de serment des magistrats du Tribunal de la Seine le 2 septembre 1941, Paul Didier s'y refuse,</w:t>
      </w:r>
      <w:r w:rsidRPr="00262159">
        <w:rPr>
          <w:rStyle w:val="apple-converted-space"/>
          <w:rFonts w:ascii="Tahoma" w:hAnsi="Tahoma"/>
          <w:color w:val="000000"/>
          <w:sz w:val="28"/>
          <w:szCs w:val="28"/>
        </w:rPr>
        <w:t> </w:t>
      </w:r>
      <w:r w:rsidRPr="00262159">
        <w:rPr>
          <w:rStyle w:val="needref"/>
          <w:rFonts w:ascii="Tahoma" w:hAnsi="Tahoma"/>
          <w:color w:val="000000"/>
          <w:sz w:val="28"/>
          <w:szCs w:val="28"/>
        </w:rPr>
        <w:t>la rigueur de ses convictions républicaines excluant toute allégeance personnelle</w:t>
      </w:r>
      <w:hyperlink r:id="rId40" w:tooltip="Aide:Référence nécessaire" w:history="1">
        <w:proofErr w:type="gramStart"/>
        <w:r w:rsidRPr="00262159">
          <w:rPr>
            <w:rStyle w:val="Lienhypertexte"/>
            <w:rFonts w:ascii="Tahoma" w:hAnsi="Tahoma"/>
            <w:color w:val="0B0080"/>
            <w:sz w:val="28"/>
            <w:szCs w:val="28"/>
            <w:vertAlign w:val="superscript"/>
          </w:rPr>
          <w:t>[</w:t>
        </w:r>
        <w:proofErr w:type="gramEnd"/>
        <w:r w:rsidRPr="00262159">
          <w:rPr>
            <w:rStyle w:val="Lienhypertexte"/>
            <w:rFonts w:ascii="Tahoma" w:hAnsi="Tahoma"/>
            <w:color w:val="0B0080"/>
            <w:sz w:val="28"/>
            <w:szCs w:val="28"/>
            <w:vertAlign w:val="superscript"/>
          </w:rPr>
          <w:t>réf. nécessaire]</w:t>
        </w:r>
      </w:hyperlink>
      <w:r w:rsidRPr="00262159">
        <w:rPr>
          <w:rFonts w:ascii="Tahoma" w:hAnsi="Tahoma"/>
          <w:color w:val="000000"/>
          <w:sz w:val="28"/>
          <w:szCs w:val="28"/>
        </w:rPr>
        <w:t>. Il est suspendu le surlendemain (et sera révoqué ultérieurement). Il est arrêté le 6 septembre 1941 et envoyé au</w:t>
      </w:r>
      <w:r w:rsidRPr="00262159">
        <w:rPr>
          <w:rStyle w:val="apple-converted-space"/>
          <w:rFonts w:ascii="Tahoma" w:hAnsi="Tahoma"/>
          <w:color w:val="000000"/>
          <w:sz w:val="28"/>
          <w:szCs w:val="28"/>
        </w:rPr>
        <w:t> </w:t>
      </w:r>
      <w:hyperlink r:id="rId41" w:tooltip="Camp de Châteaubriant" w:history="1">
        <w:r w:rsidRPr="00262159">
          <w:rPr>
            <w:rStyle w:val="Lienhypertexte"/>
            <w:rFonts w:ascii="Tahoma" w:hAnsi="Tahoma"/>
            <w:color w:val="0B0080"/>
            <w:sz w:val="28"/>
            <w:szCs w:val="28"/>
          </w:rPr>
          <w:t>camp d’internement de Châteaubriant</w:t>
        </w:r>
      </w:hyperlink>
      <w:r w:rsidRPr="00262159">
        <w:rPr>
          <w:rFonts w:ascii="Tahoma" w:hAnsi="Tahoma"/>
          <w:color w:val="000000"/>
          <w:sz w:val="28"/>
          <w:szCs w:val="28"/>
        </w:rPr>
        <w:t>. Libéré en février 1942, il est assigné à résidence dans sa maison familiale de</w:t>
      </w:r>
      <w:r w:rsidRPr="00262159">
        <w:rPr>
          <w:rStyle w:val="apple-converted-space"/>
          <w:rFonts w:ascii="Tahoma" w:hAnsi="Tahoma"/>
          <w:color w:val="000000"/>
          <w:sz w:val="28"/>
          <w:szCs w:val="28"/>
        </w:rPr>
        <w:t> </w:t>
      </w:r>
      <w:hyperlink r:id="rId42" w:tooltip="Moux" w:history="1">
        <w:proofErr w:type="spellStart"/>
        <w:r w:rsidRPr="00262159">
          <w:rPr>
            <w:rStyle w:val="Lienhypertexte"/>
            <w:rFonts w:ascii="Tahoma" w:hAnsi="Tahoma"/>
            <w:color w:val="0B0080"/>
            <w:sz w:val="28"/>
            <w:szCs w:val="28"/>
          </w:rPr>
          <w:t>Moux</w:t>
        </w:r>
        <w:proofErr w:type="spellEnd"/>
      </w:hyperlink>
      <w:r w:rsidRPr="00262159">
        <w:rPr>
          <w:rStyle w:val="apple-converted-space"/>
          <w:rFonts w:ascii="Tahoma" w:hAnsi="Tahoma"/>
          <w:color w:val="000000"/>
          <w:sz w:val="28"/>
          <w:szCs w:val="28"/>
        </w:rPr>
        <w:t> </w:t>
      </w:r>
      <w:r w:rsidRPr="00262159">
        <w:rPr>
          <w:rFonts w:ascii="Tahoma" w:hAnsi="Tahoma"/>
          <w:color w:val="000000"/>
          <w:sz w:val="28"/>
          <w:szCs w:val="28"/>
        </w:rPr>
        <w:t>(Aude). Il rejoint la</w:t>
      </w:r>
      <w:r w:rsidRPr="00262159">
        <w:rPr>
          <w:rStyle w:val="apple-converted-space"/>
          <w:rFonts w:ascii="Tahoma" w:hAnsi="Tahoma"/>
          <w:color w:val="000000"/>
          <w:sz w:val="28"/>
          <w:szCs w:val="28"/>
        </w:rPr>
        <w:t> </w:t>
      </w:r>
      <w:hyperlink r:id="rId43" w:tooltip="Résistance intérieure française" w:history="1">
        <w:r w:rsidRPr="00262159">
          <w:rPr>
            <w:rStyle w:val="Lienhypertexte"/>
            <w:rFonts w:ascii="Tahoma" w:hAnsi="Tahoma"/>
            <w:color w:val="0B0080"/>
            <w:sz w:val="28"/>
            <w:szCs w:val="28"/>
          </w:rPr>
          <w:t>Résistance</w:t>
        </w:r>
      </w:hyperlink>
      <w:r w:rsidRPr="00262159">
        <w:rPr>
          <w:rStyle w:val="apple-converted-space"/>
          <w:rFonts w:ascii="Tahoma" w:hAnsi="Tahoma"/>
          <w:color w:val="000000"/>
          <w:sz w:val="28"/>
          <w:szCs w:val="28"/>
        </w:rPr>
        <w:t> </w:t>
      </w:r>
      <w:r w:rsidRPr="00262159">
        <w:rPr>
          <w:rFonts w:ascii="Tahoma" w:hAnsi="Tahoma"/>
          <w:color w:val="000000"/>
          <w:sz w:val="28"/>
          <w:szCs w:val="28"/>
        </w:rPr>
        <w:t>et participe à plusieurs actions dans les</w:t>
      </w:r>
      <w:r w:rsidRPr="00262159">
        <w:rPr>
          <w:rStyle w:val="apple-converted-space"/>
          <w:rFonts w:ascii="Tahoma" w:hAnsi="Tahoma"/>
          <w:color w:val="000000"/>
          <w:sz w:val="28"/>
          <w:szCs w:val="28"/>
        </w:rPr>
        <w:t> </w:t>
      </w:r>
      <w:hyperlink r:id="rId44" w:tooltip="Massif des Corbières" w:history="1">
        <w:r w:rsidRPr="00262159">
          <w:rPr>
            <w:rStyle w:val="Lienhypertexte"/>
            <w:rFonts w:ascii="Tahoma" w:hAnsi="Tahoma"/>
            <w:color w:val="0B0080"/>
            <w:sz w:val="28"/>
            <w:szCs w:val="28"/>
          </w:rPr>
          <w:t>Corbières</w:t>
        </w:r>
      </w:hyperlink>
      <w:r w:rsidRPr="00262159">
        <w:rPr>
          <w:rFonts w:ascii="Tahoma" w:hAnsi="Tahoma"/>
          <w:color w:val="000000"/>
          <w:sz w:val="28"/>
          <w:szCs w:val="28"/>
        </w:rPr>
        <w:t>. À la</w:t>
      </w:r>
      <w:r w:rsidRPr="00262159">
        <w:rPr>
          <w:rStyle w:val="apple-converted-space"/>
          <w:rFonts w:ascii="Tahoma" w:hAnsi="Tahoma"/>
          <w:color w:val="000000"/>
          <w:sz w:val="28"/>
          <w:szCs w:val="28"/>
        </w:rPr>
        <w:t> </w:t>
      </w:r>
      <w:hyperlink r:id="rId45" w:tooltip="Libération (histoire)" w:history="1">
        <w:r w:rsidRPr="00262159">
          <w:rPr>
            <w:rStyle w:val="Lienhypertexte"/>
            <w:rFonts w:ascii="Tahoma" w:hAnsi="Tahoma"/>
            <w:color w:val="0B0080"/>
            <w:sz w:val="28"/>
            <w:szCs w:val="28"/>
          </w:rPr>
          <w:t>Libération</w:t>
        </w:r>
      </w:hyperlink>
      <w:r w:rsidRPr="00262159">
        <w:rPr>
          <w:rFonts w:ascii="Tahoma" w:hAnsi="Tahoma"/>
          <w:color w:val="000000"/>
          <w:sz w:val="28"/>
          <w:szCs w:val="28"/>
        </w:rPr>
        <w:t xml:space="preserve">, il est vice-président du Comité de Libération de </w:t>
      </w:r>
      <w:proofErr w:type="spellStart"/>
      <w:r w:rsidRPr="00262159">
        <w:rPr>
          <w:rFonts w:ascii="Tahoma" w:hAnsi="Tahoma"/>
          <w:color w:val="000000"/>
          <w:sz w:val="28"/>
          <w:szCs w:val="28"/>
        </w:rPr>
        <w:t>Moux</w:t>
      </w:r>
      <w:proofErr w:type="spellEnd"/>
      <w:r w:rsidRPr="00262159">
        <w:rPr>
          <w:rFonts w:ascii="Tahoma" w:hAnsi="Tahoma"/>
          <w:color w:val="000000"/>
          <w:sz w:val="28"/>
          <w:szCs w:val="28"/>
        </w:rPr>
        <w:t>.</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Il réintègre la magistrature en octobre 1944 comme Président de chambre à la</w:t>
      </w:r>
      <w:r w:rsidRPr="00262159">
        <w:rPr>
          <w:rStyle w:val="apple-converted-space"/>
          <w:rFonts w:ascii="Tahoma" w:hAnsi="Tahoma"/>
          <w:color w:val="000000"/>
          <w:sz w:val="28"/>
          <w:szCs w:val="28"/>
        </w:rPr>
        <w:t> </w:t>
      </w:r>
      <w:hyperlink r:id="rId46" w:tooltip="Cour d'appel de Paris" w:history="1">
        <w:r w:rsidRPr="00262159">
          <w:rPr>
            <w:rStyle w:val="Lienhypertexte"/>
            <w:rFonts w:ascii="Tahoma" w:hAnsi="Tahoma"/>
            <w:color w:val="0B0080"/>
            <w:sz w:val="28"/>
            <w:szCs w:val="28"/>
          </w:rPr>
          <w:t>Cour d'appel de Paris</w:t>
        </w:r>
      </w:hyperlink>
      <w:r w:rsidRPr="00262159">
        <w:rPr>
          <w:rFonts w:ascii="Tahoma" w:hAnsi="Tahoma"/>
          <w:color w:val="000000"/>
          <w:sz w:val="28"/>
          <w:szCs w:val="28"/>
        </w:rPr>
        <w:t>, après avoir décliné une proposition de Premier président de Cour d'appel de province. Il est chargé de la présidence d'une des sections de la Cour de justice du département de la Seine. En 1950, il est désigné pour présider la chambre des mises en accusation de la Cour d'appel de Paris. En 1951, il décline sa promotion proposée à la</w:t>
      </w:r>
      <w:r w:rsidRPr="00262159">
        <w:rPr>
          <w:rStyle w:val="apple-converted-space"/>
          <w:rFonts w:ascii="Tahoma" w:hAnsi="Tahoma"/>
          <w:color w:val="000000"/>
          <w:sz w:val="28"/>
          <w:szCs w:val="28"/>
        </w:rPr>
        <w:t> </w:t>
      </w:r>
      <w:hyperlink r:id="rId47" w:tooltip="Cour de cassation (France)" w:history="1">
        <w:r w:rsidRPr="00262159">
          <w:rPr>
            <w:rStyle w:val="Lienhypertexte"/>
            <w:rFonts w:ascii="Tahoma" w:hAnsi="Tahoma"/>
            <w:color w:val="0B0080"/>
            <w:sz w:val="28"/>
            <w:szCs w:val="28"/>
          </w:rPr>
          <w:t>Cour de cassation</w:t>
        </w:r>
      </w:hyperlink>
      <w:r w:rsidRPr="00262159">
        <w:rPr>
          <w:rFonts w:ascii="Tahoma" w:hAnsi="Tahoma"/>
          <w:color w:val="000000"/>
          <w:sz w:val="28"/>
          <w:szCs w:val="28"/>
        </w:rPr>
        <w:t>. Il prend sa retraite en 1958.</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Durant toute cette période, il eut à juger diverses affaires "sensibles" telle en 1952 "l'affaire Duclos" dite des "pigeons voyageurs" : sous sa présidence, la chambre des mises en accusation élargit Jacques Duclos, relevant que la flagrance, seule circonstance susceptible d'écarter l'immunité parlementaire du député, n'était pas constituée. Quelques jours plus tard, un attentat à la bombe vise Paul Didier à son domicile.</w:t>
      </w:r>
    </w:p>
    <w:p w:rsidR="008D15F8" w:rsidRPr="00262159" w:rsidRDefault="008D15F8" w:rsidP="00262159">
      <w:pPr>
        <w:pStyle w:val="Titre2"/>
        <w:pBdr>
          <w:bottom w:val="single" w:sz="6" w:space="2" w:color="AAAAAA"/>
        </w:pBdr>
        <w:shd w:val="clear" w:color="auto" w:fill="FFFFFF"/>
        <w:spacing w:before="0" w:beforeAutospacing="0" w:after="144" w:afterAutospacing="0" w:line="288" w:lineRule="atLeast"/>
        <w:jc w:val="both"/>
        <w:rPr>
          <w:rFonts w:ascii="Tahoma" w:eastAsia="Times New Roman" w:hAnsi="Tahoma" w:cs="Times New Roman"/>
          <w:b w:val="0"/>
          <w:bCs w:val="0"/>
          <w:color w:val="000000"/>
          <w:sz w:val="28"/>
          <w:szCs w:val="28"/>
        </w:rPr>
      </w:pPr>
      <w:r w:rsidRPr="00262159">
        <w:rPr>
          <w:rStyle w:val="mw-headline"/>
          <w:rFonts w:ascii="Tahoma" w:eastAsia="Times New Roman" w:hAnsi="Tahoma" w:cs="Times New Roman"/>
          <w:b w:val="0"/>
          <w:bCs w:val="0"/>
          <w:color w:val="000000"/>
          <w:sz w:val="28"/>
          <w:szCs w:val="28"/>
        </w:rPr>
        <w:t>Hommage</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 xml:space="preserve">Le 16 septembre 1961, à l'audience solennelle de rentrée de la Cour d'appel de Paris, l'avocat général Lambert, lui aussi révoqué par Vichy, prononçait l'éloge funèbre de Paul Didier: «  (…) Et maintenant, Messieurs, nous devons nous recueillir avec une ferveur particulière, car nous allons évoquer la mémoire d'un magistrat qui fut, comme naguère un écrivain célèbre, "un moment de la conscience humaine". Septembre 1941 ! </w:t>
      </w:r>
      <w:proofErr w:type="gramStart"/>
      <w:r w:rsidRPr="00262159">
        <w:rPr>
          <w:rFonts w:ascii="Tahoma" w:hAnsi="Tahoma"/>
          <w:color w:val="000000"/>
          <w:sz w:val="28"/>
          <w:szCs w:val="28"/>
        </w:rPr>
        <w:t>il</w:t>
      </w:r>
      <w:proofErr w:type="gramEnd"/>
      <w:r w:rsidRPr="00262159">
        <w:rPr>
          <w:rFonts w:ascii="Tahoma" w:hAnsi="Tahoma"/>
          <w:color w:val="000000"/>
          <w:sz w:val="28"/>
          <w:szCs w:val="28"/>
        </w:rPr>
        <w:t xml:space="preserve"> y a vingt ans ! Notre pays au fond de l'abîme. La presse de Paris, contrôlée par l'ennemi, annonçait ce jour-là que, sur une place de notre capitale, une musique militaire (dont point n'était besoin de préciser la nationalité) jouerait un hymne à la gloire de la Germanie victorieuse.</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Mais dans cette atmosphère, dans ce climat, ces mêmes feuilles ne pouvaient cependant dissimuler que, la veille, venait de s'accomplir un des hauts faits de l'histoire de la magistrature française : le Président Paul Didier, à cette époque Juge au Tribunal de la Seine, avait refusé le serment imposé par "l'Ordre nouveau". Le lendemain, il était arrêté et devait être bientôt dirigé sur ce camp d'internement de Châteaubriant qui a laissé de si dramatiques souvenirs.</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 xml:space="preserve">Peu de temps avant la rentrée judiciaire de 1941, les juristes de la Résistance avertis de la prochaine obligation du serment, avaient sollicité les instructions de ceux qui dirigeaient la lutte clandestine. </w:t>
      </w:r>
      <w:proofErr w:type="gramStart"/>
      <w:r w:rsidRPr="00262159">
        <w:rPr>
          <w:rFonts w:ascii="Tahoma" w:hAnsi="Tahoma"/>
          <w:color w:val="000000"/>
          <w:sz w:val="28"/>
          <w:szCs w:val="28"/>
        </w:rPr>
        <w:t>devait-on</w:t>
      </w:r>
      <w:proofErr w:type="gramEnd"/>
      <w:r w:rsidRPr="00262159">
        <w:rPr>
          <w:rFonts w:ascii="Tahoma" w:hAnsi="Tahoma"/>
          <w:color w:val="000000"/>
          <w:sz w:val="28"/>
          <w:szCs w:val="28"/>
        </w:rPr>
        <w:t xml:space="preserve"> répondre</w:t>
      </w:r>
      <w:r w:rsidR="00B114A3">
        <w:rPr>
          <w:rFonts w:ascii="Tahoma" w:hAnsi="Tahoma"/>
          <w:color w:val="000000"/>
          <w:sz w:val="28"/>
          <w:szCs w:val="28"/>
        </w:rPr>
        <w:t xml:space="preserve"> par des démissions massives ? L</w:t>
      </w:r>
      <w:r w:rsidRPr="00262159">
        <w:rPr>
          <w:rFonts w:ascii="Tahoma" w:hAnsi="Tahoma"/>
          <w:color w:val="000000"/>
          <w:sz w:val="28"/>
          <w:szCs w:val="28"/>
        </w:rPr>
        <w:t>aisser se démasquer ceux qui étaient déjà engagés dans l'action secrète contre l'occupant ?</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Gardez vous en bien, fut-il répondu, mais il serait bon, néanmoins, que l'un de vous assumât cette forme de résistance ouverte. C'est alors que Paul Didier décida que, conforté par la rigueur de ses convictions, s'il devait n'y en avoir qu'un, "il serait celui-là". Messieurs, le souvenir du Président Didier nous a conduit à rappeler une des périodes les plus sombres de notre histoire, mais qui fut fertile en actes de courage de d'abnégation. Le geste de Paul Didier fut l'un d'eux (…).»</w:t>
      </w:r>
    </w:p>
    <w:p w:rsidR="008D15F8" w:rsidRPr="00262159" w:rsidRDefault="008D15F8" w:rsidP="00262159">
      <w:pPr>
        <w:pStyle w:val="NormalWeb"/>
        <w:shd w:val="clear" w:color="auto" w:fill="FFFFFF"/>
        <w:spacing w:before="96" w:beforeAutospacing="0" w:after="120" w:afterAutospacing="0" w:line="288" w:lineRule="atLeast"/>
        <w:jc w:val="both"/>
        <w:rPr>
          <w:rFonts w:ascii="Tahoma" w:hAnsi="Tahoma"/>
          <w:color w:val="000000"/>
          <w:sz w:val="28"/>
          <w:szCs w:val="28"/>
        </w:rPr>
      </w:pPr>
      <w:r w:rsidRPr="00262159">
        <w:rPr>
          <w:rFonts w:ascii="Tahoma" w:hAnsi="Tahoma"/>
          <w:color w:val="000000"/>
          <w:sz w:val="28"/>
          <w:szCs w:val="28"/>
        </w:rPr>
        <w:t>L'</w:t>
      </w:r>
      <w:hyperlink r:id="rId48" w:tooltip="École nationale de la magistrature" w:history="1">
        <w:r w:rsidRPr="00262159">
          <w:rPr>
            <w:rStyle w:val="Lienhypertexte"/>
            <w:rFonts w:ascii="Tahoma" w:hAnsi="Tahoma"/>
            <w:color w:val="0B0080"/>
            <w:sz w:val="28"/>
            <w:szCs w:val="28"/>
          </w:rPr>
          <w:t>École nationale de la magistrature</w:t>
        </w:r>
      </w:hyperlink>
      <w:r w:rsidRPr="00262159">
        <w:rPr>
          <w:rStyle w:val="apple-converted-space"/>
          <w:rFonts w:ascii="Tahoma" w:hAnsi="Tahoma"/>
          <w:color w:val="000000"/>
          <w:sz w:val="28"/>
          <w:szCs w:val="28"/>
        </w:rPr>
        <w:t> </w:t>
      </w:r>
      <w:r w:rsidRPr="00262159">
        <w:rPr>
          <w:rFonts w:ascii="Tahoma" w:hAnsi="Tahoma"/>
          <w:color w:val="000000"/>
          <w:sz w:val="28"/>
          <w:szCs w:val="28"/>
        </w:rPr>
        <w:t>a baptisé de son nom la promotion 1997 de ses magistrats.</w:t>
      </w:r>
    </w:p>
    <w:p w:rsidR="008D15F8" w:rsidRPr="00262159" w:rsidRDefault="000A6CD4" w:rsidP="00262159">
      <w:pPr>
        <w:widowControl w:val="0"/>
        <w:autoSpaceDE w:val="0"/>
        <w:autoSpaceDN w:val="0"/>
        <w:adjustRightInd w:val="0"/>
        <w:jc w:val="both"/>
        <w:rPr>
          <w:rFonts w:ascii="Tahoma" w:hAnsi="Tahoma" w:cs="Arial"/>
          <w:b/>
          <w:sz w:val="28"/>
          <w:szCs w:val="28"/>
        </w:rPr>
      </w:pPr>
      <w:r w:rsidRPr="00262159">
        <w:rPr>
          <w:rFonts w:ascii="Tahoma" w:hAnsi="Tahoma" w:cs="Arial"/>
          <w:b/>
          <w:sz w:val="28"/>
          <w:szCs w:val="28"/>
        </w:rPr>
        <w:t>(2)</w:t>
      </w:r>
    </w:p>
    <w:p w:rsidR="000A6CD4" w:rsidRPr="00262159" w:rsidRDefault="000A6CD4" w:rsidP="00262159">
      <w:pPr>
        <w:pStyle w:val="afcdrp"/>
        <w:shd w:val="clear" w:color="auto" w:fill="EEEFED"/>
        <w:jc w:val="both"/>
        <w:rPr>
          <w:rFonts w:ascii="Tahoma" w:hAnsi="Tahoma" w:cs="Arial"/>
          <w:color w:val="000000"/>
          <w:sz w:val="28"/>
          <w:szCs w:val="28"/>
        </w:rPr>
      </w:pPr>
      <w:r w:rsidRPr="00262159">
        <w:rPr>
          <w:rFonts w:ascii="Tahoma" w:hAnsi="Tahoma" w:cs="Arial"/>
          <w:color w:val="000000"/>
          <w:sz w:val="28"/>
          <w:szCs w:val="28"/>
        </w:rPr>
        <w:t>Le début des commémorations du centenaire de la Première Guerre mondiale mobilise déjà un bon nombre de collectivités membres (</w:t>
      </w:r>
      <w:hyperlink r:id="rId49" w:history="1">
        <w:r w:rsidRPr="00262159">
          <w:rPr>
            <w:rStyle w:val="Lienhypertexte"/>
            <w:rFonts w:ascii="Tahoma" w:hAnsi="Tahoma" w:cs="Arial"/>
            <w:color w:val="000000"/>
            <w:sz w:val="28"/>
            <w:szCs w:val="28"/>
          </w:rPr>
          <w:t>Vitry-sur-Seine</w:t>
        </w:r>
      </w:hyperlink>
      <w:r w:rsidRPr="00262159">
        <w:rPr>
          <w:rFonts w:ascii="Tahoma" w:hAnsi="Tahoma" w:cs="Arial"/>
          <w:color w:val="000000"/>
          <w:sz w:val="28"/>
          <w:szCs w:val="28"/>
        </w:rPr>
        <w:t>,</w:t>
      </w:r>
      <w:r w:rsidRPr="00262159">
        <w:rPr>
          <w:rStyle w:val="apple-converted-space"/>
          <w:rFonts w:ascii="Tahoma" w:hAnsi="Tahoma" w:cs="Arial"/>
          <w:color w:val="000000"/>
          <w:sz w:val="28"/>
          <w:szCs w:val="28"/>
        </w:rPr>
        <w:t> </w:t>
      </w:r>
      <w:hyperlink r:id="rId50" w:history="1">
        <w:r w:rsidRPr="00262159">
          <w:rPr>
            <w:rStyle w:val="Lienhypertexte"/>
            <w:rFonts w:ascii="Tahoma" w:hAnsi="Tahoma" w:cs="Arial"/>
            <w:color w:val="000000"/>
            <w:sz w:val="28"/>
            <w:szCs w:val="28"/>
          </w:rPr>
          <w:t>Champigny-sur-Marne</w:t>
        </w:r>
      </w:hyperlink>
      <w:r w:rsidRPr="00262159">
        <w:rPr>
          <w:rFonts w:ascii="Tahoma" w:hAnsi="Tahoma" w:cs="Arial"/>
          <w:color w:val="000000"/>
          <w:sz w:val="28"/>
          <w:szCs w:val="28"/>
        </w:rPr>
        <w:t>,</w:t>
      </w:r>
      <w:r w:rsidRPr="00262159">
        <w:rPr>
          <w:rStyle w:val="apple-converted-space"/>
          <w:rFonts w:ascii="Tahoma" w:hAnsi="Tahoma" w:cs="Arial"/>
          <w:color w:val="000000"/>
          <w:sz w:val="28"/>
          <w:szCs w:val="28"/>
        </w:rPr>
        <w:t> </w:t>
      </w:r>
      <w:hyperlink r:id="rId51" w:history="1">
        <w:r w:rsidRPr="00262159">
          <w:rPr>
            <w:rStyle w:val="Lienhypertexte"/>
            <w:rFonts w:ascii="Tahoma" w:hAnsi="Tahoma" w:cs="Arial"/>
            <w:color w:val="000000"/>
            <w:sz w:val="28"/>
            <w:szCs w:val="28"/>
          </w:rPr>
          <w:t>Cordes-sur-Ciel</w:t>
        </w:r>
      </w:hyperlink>
      <w:r w:rsidRPr="00262159">
        <w:rPr>
          <w:rStyle w:val="apple-converted-space"/>
          <w:rFonts w:ascii="Tahoma" w:hAnsi="Tahoma" w:cs="Arial"/>
          <w:color w:val="000000"/>
          <w:sz w:val="28"/>
          <w:szCs w:val="28"/>
        </w:rPr>
        <w:t> </w:t>
      </w:r>
      <w:r w:rsidRPr="00262159">
        <w:rPr>
          <w:rFonts w:ascii="Tahoma" w:hAnsi="Tahoma" w:cs="Arial"/>
          <w:color w:val="000000"/>
          <w:sz w:val="28"/>
          <w:szCs w:val="28"/>
        </w:rPr>
        <w:t>pour ne citer qu'eux) et notre réseau s’impliquera dans diverses activités sur ce sujet, notamment un grand forum sur la culture de la paix à Sarajevo en juin 2014.</w:t>
      </w:r>
    </w:p>
    <w:p w:rsidR="000A6CD4" w:rsidRPr="00262159" w:rsidRDefault="000A6CD4" w:rsidP="00262159">
      <w:pPr>
        <w:pStyle w:val="afcdrp"/>
        <w:shd w:val="clear" w:color="auto" w:fill="EEEFED"/>
        <w:jc w:val="both"/>
        <w:rPr>
          <w:rFonts w:ascii="Tahoma" w:hAnsi="Tahoma" w:cs="Arial"/>
          <w:color w:val="000000"/>
          <w:sz w:val="28"/>
          <w:szCs w:val="28"/>
        </w:rPr>
      </w:pPr>
      <w:r w:rsidRPr="00262159">
        <w:rPr>
          <w:rFonts w:ascii="Tahoma" w:hAnsi="Tahoma" w:cs="Arial"/>
          <w:color w:val="000000"/>
          <w:sz w:val="28"/>
          <w:szCs w:val="28"/>
        </w:rPr>
        <w:t>Les</w:t>
      </w:r>
      <w:r w:rsidRPr="00262159">
        <w:rPr>
          <w:rStyle w:val="apple-converted-space"/>
          <w:rFonts w:ascii="Tahoma" w:hAnsi="Tahoma" w:cs="Arial"/>
          <w:color w:val="000000"/>
          <w:sz w:val="28"/>
          <w:szCs w:val="28"/>
        </w:rPr>
        <w:t> </w:t>
      </w:r>
      <w:hyperlink r:id="rId52" w:history="1">
        <w:r w:rsidRPr="00262159">
          <w:rPr>
            <w:rStyle w:val="Lienhypertexte"/>
            <w:rFonts w:ascii="Tahoma" w:hAnsi="Tahoma" w:cs="Arial"/>
            <w:color w:val="000000"/>
            <w:sz w:val="28"/>
            <w:szCs w:val="28"/>
          </w:rPr>
          <w:t>conséquences humanitaires des armes nucléaires</w:t>
        </w:r>
      </w:hyperlink>
      <w:r w:rsidRPr="00262159">
        <w:rPr>
          <w:rFonts w:ascii="Tahoma" w:hAnsi="Tahoma" w:cs="Arial"/>
          <w:color w:val="000000"/>
          <w:sz w:val="28"/>
          <w:szCs w:val="28"/>
        </w:rPr>
        <w:t>, déjà mises en lumière lors de la Conférence intergouvernementale d’Oslo, seront de nouveau examinées au Mexique en février. Cette nouvelle approche nous a permis de recevoir le soutien de nombreuses organisations humanitaires internationales, dont le CICR (Comité International de la Croix-Rouge) qui s’engage à nos côtés pour faire avancer la question du désarmement nucléaire.</w:t>
      </w:r>
    </w:p>
    <w:p w:rsidR="000A6CD4" w:rsidRPr="00262159" w:rsidRDefault="000A6CD4" w:rsidP="00262159">
      <w:pPr>
        <w:pStyle w:val="afcdrp"/>
        <w:shd w:val="clear" w:color="auto" w:fill="EEEFED"/>
        <w:jc w:val="both"/>
        <w:rPr>
          <w:rFonts w:ascii="Tahoma" w:hAnsi="Tahoma" w:cs="Arial"/>
          <w:color w:val="000000"/>
          <w:sz w:val="28"/>
          <w:szCs w:val="28"/>
        </w:rPr>
      </w:pPr>
      <w:r w:rsidRPr="00262159">
        <w:rPr>
          <w:rFonts w:ascii="Tahoma" w:hAnsi="Tahoma" w:cs="Arial"/>
          <w:color w:val="000000"/>
          <w:sz w:val="28"/>
          <w:szCs w:val="28"/>
        </w:rPr>
        <w:t>Enfin, nous observerons de très près les résultats du 3ème Comité préparatoire à la Conférence d'examen du TNP (Traité sur la non-prolifération), Traité qui, comme vous le savez, fait obligation à notre pays et aux autres de procéder au désarmement nucléaire.</w:t>
      </w:r>
    </w:p>
    <w:p w:rsidR="000A6CD4" w:rsidRPr="00262159" w:rsidRDefault="000A6CD4" w:rsidP="00262159">
      <w:pPr>
        <w:pStyle w:val="afcdrp"/>
        <w:shd w:val="clear" w:color="auto" w:fill="EEEFED"/>
        <w:jc w:val="both"/>
        <w:rPr>
          <w:rFonts w:ascii="Tahoma" w:hAnsi="Tahoma" w:cs="Arial"/>
          <w:color w:val="000000"/>
          <w:sz w:val="28"/>
          <w:szCs w:val="28"/>
        </w:rPr>
      </w:pPr>
      <w:r w:rsidRPr="00262159">
        <w:rPr>
          <w:rFonts w:ascii="Tahoma" w:hAnsi="Tahoma" w:cs="Arial"/>
          <w:color w:val="000000"/>
          <w:sz w:val="28"/>
          <w:szCs w:val="28"/>
        </w:rPr>
        <w:t>Nous aurons le plaisir de vous tenir informés ici même, sur les réseaux sociaux (</w:t>
      </w:r>
      <w:hyperlink r:id="rId53" w:history="1">
        <w:proofErr w:type="spellStart"/>
        <w:r w:rsidRPr="00262159">
          <w:rPr>
            <w:rStyle w:val="Lienhypertexte"/>
            <w:rFonts w:ascii="Tahoma" w:hAnsi="Tahoma" w:cs="Arial"/>
            <w:color w:val="000000"/>
            <w:sz w:val="28"/>
            <w:szCs w:val="28"/>
          </w:rPr>
          <w:t>facebook</w:t>
        </w:r>
        <w:proofErr w:type="spellEnd"/>
      </w:hyperlink>
      <w:r w:rsidRPr="00262159">
        <w:rPr>
          <w:rStyle w:val="apple-converted-space"/>
          <w:rFonts w:ascii="Tahoma" w:hAnsi="Tahoma" w:cs="Arial"/>
          <w:color w:val="000000"/>
          <w:sz w:val="28"/>
          <w:szCs w:val="28"/>
        </w:rPr>
        <w:t> </w:t>
      </w:r>
      <w:r w:rsidRPr="00262159">
        <w:rPr>
          <w:rFonts w:ascii="Tahoma" w:hAnsi="Tahoma" w:cs="Arial"/>
          <w:color w:val="000000"/>
          <w:sz w:val="28"/>
          <w:szCs w:val="28"/>
        </w:rPr>
        <w:t>-</w:t>
      </w:r>
      <w:r w:rsidRPr="00262159">
        <w:rPr>
          <w:rStyle w:val="apple-converted-space"/>
          <w:rFonts w:ascii="Tahoma" w:hAnsi="Tahoma" w:cs="Arial"/>
          <w:color w:val="000000"/>
          <w:sz w:val="28"/>
          <w:szCs w:val="28"/>
        </w:rPr>
        <w:t> </w:t>
      </w:r>
      <w:hyperlink r:id="rId54" w:history="1">
        <w:proofErr w:type="spellStart"/>
        <w:r w:rsidRPr="00262159">
          <w:rPr>
            <w:rStyle w:val="Lienhypertexte"/>
            <w:rFonts w:ascii="Tahoma" w:hAnsi="Tahoma" w:cs="Arial"/>
            <w:color w:val="000000"/>
            <w:sz w:val="28"/>
            <w:szCs w:val="28"/>
          </w:rPr>
          <w:t>twitter</w:t>
        </w:r>
        <w:proofErr w:type="spellEnd"/>
      </w:hyperlink>
      <w:r w:rsidRPr="00262159">
        <w:rPr>
          <w:rFonts w:ascii="Tahoma" w:hAnsi="Tahoma" w:cs="Arial"/>
          <w:color w:val="000000"/>
          <w:sz w:val="28"/>
          <w:szCs w:val="28"/>
        </w:rPr>
        <w:t xml:space="preserve">) et sur </w:t>
      </w:r>
      <w:proofErr w:type="spellStart"/>
      <w:r w:rsidRPr="00262159">
        <w:rPr>
          <w:rFonts w:ascii="Tahoma" w:hAnsi="Tahoma" w:cs="Arial"/>
          <w:color w:val="000000"/>
          <w:sz w:val="28"/>
          <w:szCs w:val="28"/>
        </w:rPr>
        <w:t>notre</w:t>
      </w:r>
      <w:hyperlink r:id="rId55" w:history="1">
        <w:r w:rsidRPr="00262159">
          <w:rPr>
            <w:rStyle w:val="Lienhypertexte"/>
            <w:rFonts w:ascii="Tahoma" w:hAnsi="Tahoma" w:cs="Arial"/>
            <w:color w:val="000000"/>
            <w:sz w:val="28"/>
            <w:szCs w:val="28"/>
          </w:rPr>
          <w:t>blog</w:t>
        </w:r>
        <w:proofErr w:type="spellEnd"/>
      </w:hyperlink>
      <w:r w:rsidRPr="00262159">
        <w:rPr>
          <w:rFonts w:ascii="Tahoma" w:hAnsi="Tahoma" w:cs="Arial"/>
          <w:color w:val="000000"/>
          <w:sz w:val="28"/>
          <w:szCs w:val="28"/>
        </w:rPr>
        <w:t>, des différentes actions entreprises par nos membres afin que chacun puisse s'inspirer de ces bonnes pratiques et mettre en place des politiques publiques locales inspirées par une véritable culture de la paix. </w:t>
      </w:r>
    </w:p>
    <w:p w:rsidR="000A6CD4" w:rsidRPr="00262159" w:rsidRDefault="000A6CD4" w:rsidP="00262159">
      <w:pPr>
        <w:widowControl w:val="0"/>
        <w:autoSpaceDE w:val="0"/>
        <w:autoSpaceDN w:val="0"/>
        <w:adjustRightInd w:val="0"/>
        <w:jc w:val="both"/>
        <w:rPr>
          <w:rFonts w:ascii="Tahoma" w:hAnsi="Tahoma" w:cs="Arial"/>
          <w:b/>
          <w:sz w:val="28"/>
          <w:szCs w:val="28"/>
        </w:rPr>
      </w:pPr>
    </w:p>
    <w:p w:rsidR="008C07DA" w:rsidRPr="00262159" w:rsidRDefault="008C07DA" w:rsidP="00262159">
      <w:pPr>
        <w:widowControl w:val="0"/>
        <w:autoSpaceDE w:val="0"/>
        <w:autoSpaceDN w:val="0"/>
        <w:adjustRightInd w:val="0"/>
        <w:jc w:val="both"/>
        <w:rPr>
          <w:rFonts w:ascii="Tahoma" w:hAnsi="Tahoma" w:cs="Arial"/>
          <w:b/>
          <w:sz w:val="28"/>
          <w:szCs w:val="28"/>
        </w:rPr>
      </w:pPr>
    </w:p>
    <w:p w:rsidR="005E3312" w:rsidRPr="00262159" w:rsidRDefault="000A6CD4" w:rsidP="00262159">
      <w:pPr>
        <w:jc w:val="both"/>
        <w:rPr>
          <w:rFonts w:ascii="Tahoma" w:hAnsi="Tahoma"/>
          <w:b/>
          <w:sz w:val="28"/>
          <w:szCs w:val="28"/>
        </w:rPr>
      </w:pPr>
      <w:r w:rsidRPr="00262159">
        <w:rPr>
          <w:rFonts w:ascii="Tahoma" w:hAnsi="Tahoma"/>
          <w:b/>
          <w:sz w:val="28"/>
          <w:szCs w:val="28"/>
        </w:rPr>
        <w:t>(3</w:t>
      </w:r>
      <w:r w:rsidR="00C87C01" w:rsidRPr="00262159">
        <w:rPr>
          <w:rFonts w:ascii="Tahoma" w:hAnsi="Tahoma"/>
          <w:b/>
          <w:sz w:val="28"/>
          <w:szCs w:val="28"/>
        </w:rPr>
        <w:t>)</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Le rallye d'Alsace, 4ème édition, vient de se terminer par la victoire anecdotique de Sébastien </w:t>
      </w:r>
      <w:proofErr w:type="spellStart"/>
      <w:r w:rsidRPr="00262159">
        <w:rPr>
          <w:rFonts w:ascii="Tahoma" w:hAnsi="Tahoma" w:cs="Times"/>
          <w:sz w:val="28"/>
          <w:szCs w:val="28"/>
        </w:rPr>
        <w:t>Ogier</w:t>
      </w:r>
      <w:proofErr w:type="spellEnd"/>
      <w:r w:rsidRPr="00262159">
        <w:rPr>
          <w:rFonts w:ascii="Tahoma" w:hAnsi="Tahoma" w:cs="Times"/>
          <w:sz w:val="28"/>
          <w:szCs w:val="28"/>
        </w:rPr>
        <w:t xml:space="preserve"> et je m'interro</w:t>
      </w:r>
      <w:r w:rsidR="00B114A3">
        <w:rPr>
          <w:rFonts w:ascii="Tahoma" w:hAnsi="Tahoma" w:cs="Times"/>
          <w:sz w:val="28"/>
          <w:szCs w:val="28"/>
        </w:rPr>
        <w:t>ge sur  ce que ce chapelet de (</w:t>
      </w:r>
      <w:r w:rsidRPr="00262159">
        <w:rPr>
          <w:rFonts w:ascii="Tahoma" w:hAnsi="Tahoma" w:cs="Times"/>
          <w:sz w:val="28"/>
          <w:szCs w:val="28"/>
        </w:rPr>
        <w:t>près de 200) bolides peut représenter pour le commun des mortels et plus précisément pour le commun des alsaciens.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Nous avons conquis le droit d'organiser ce ral</w:t>
      </w:r>
      <w:r w:rsidR="00B114A3">
        <w:rPr>
          <w:rFonts w:ascii="Tahoma" w:hAnsi="Tahoma" w:cs="Times"/>
          <w:sz w:val="28"/>
          <w:szCs w:val="28"/>
        </w:rPr>
        <w:t>lye en l'arrachant aux Corses (après   d’années</w:t>
      </w:r>
      <w:r w:rsidRPr="00262159">
        <w:rPr>
          <w:rFonts w:ascii="Tahoma" w:hAnsi="Tahoma" w:cs="Times"/>
          <w:sz w:val="28"/>
          <w:szCs w:val="28"/>
        </w:rPr>
        <w:t>) et les pouvoirs publics, les puissances publiques et la foule unanime des alsaciens semblent soutenir sans quasiment aucune critique le principe de voir défiler 200 bolides sur les routes d'Alsace à une vitesse folle, si vite que les spectateurs massés sur le bord des routes ne sont pas en mesure d'apprécier le sens du mouvement de ces bolides.</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A un moment où le défi écologique devrait nous imposer de favoriser la réduction des vitesses sur les routes, la réduction de la puissance des moteurs des véhicules et l'incitation à la prudence sur les routes, c'est tout le</w:t>
      </w:r>
      <w:r w:rsidR="00B114A3">
        <w:rPr>
          <w:rFonts w:ascii="Tahoma" w:hAnsi="Tahoma" w:cs="Times"/>
          <w:sz w:val="28"/>
          <w:szCs w:val="28"/>
        </w:rPr>
        <w:t xml:space="preserve"> contraire qui nous est proposé</w:t>
      </w:r>
      <w:r w:rsidRPr="00262159">
        <w:rPr>
          <w:rFonts w:ascii="Tahoma" w:hAnsi="Tahoma" w:cs="Times"/>
          <w:sz w:val="28"/>
          <w:szCs w:val="28"/>
        </w:rPr>
        <w:t xml:space="preserve">…comme une évidence, comme un dogme, comme une religion.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La religion de la vitesse, la religion de la puissance, la religion du contrôle sur soi, qui sont des objectifs vers lesquels la majorité peut tenter d'aller, mais qui là sont incarnés par une élite, dont on peut se demander si elle </w:t>
      </w:r>
      <w:r w:rsidR="00B114A3">
        <w:rPr>
          <w:rFonts w:ascii="Tahoma" w:hAnsi="Tahoma" w:cs="Times"/>
          <w:sz w:val="28"/>
          <w:szCs w:val="28"/>
        </w:rPr>
        <w:t>peut nous servir d'exemple</w:t>
      </w:r>
      <w:r w:rsidRPr="00262159">
        <w:rPr>
          <w:rFonts w:ascii="Tahoma" w:hAnsi="Tahoma" w:cs="Times"/>
          <w:sz w:val="28"/>
          <w:szCs w:val="28"/>
        </w:rPr>
        <w:t>.</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B114A3" w:rsidP="00262159">
      <w:pPr>
        <w:widowControl w:val="0"/>
        <w:autoSpaceDE w:val="0"/>
        <w:autoSpaceDN w:val="0"/>
        <w:adjustRightInd w:val="0"/>
        <w:jc w:val="both"/>
        <w:rPr>
          <w:rFonts w:ascii="Tahoma" w:hAnsi="Tahoma" w:cs="Times"/>
          <w:sz w:val="28"/>
          <w:szCs w:val="28"/>
        </w:rPr>
      </w:pPr>
      <w:r>
        <w:rPr>
          <w:rFonts w:ascii="Tahoma" w:hAnsi="Tahoma" w:cs="Times"/>
          <w:sz w:val="28"/>
          <w:szCs w:val="28"/>
        </w:rPr>
        <w:t xml:space="preserve">Que nous apporte Sébastien </w:t>
      </w:r>
      <w:proofErr w:type="spellStart"/>
      <w:r>
        <w:rPr>
          <w:rFonts w:ascii="Tahoma" w:hAnsi="Tahoma" w:cs="Times"/>
          <w:sz w:val="28"/>
          <w:szCs w:val="28"/>
        </w:rPr>
        <w:t>Loeb</w:t>
      </w:r>
      <w:proofErr w:type="spellEnd"/>
      <w:r>
        <w:rPr>
          <w:rFonts w:ascii="Tahoma" w:hAnsi="Tahoma" w:cs="Times"/>
          <w:sz w:val="28"/>
          <w:szCs w:val="28"/>
        </w:rPr>
        <w:t>?</w:t>
      </w:r>
      <w:r w:rsidR="00C87C01" w:rsidRPr="00262159">
        <w:rPr>
          <w:rFonts w:ascii="Tahoma" w:hAnsi="Tahoma" w:cs="Times"/>
          <w:sz w:val="28"/>
          <w:szCs w:val="28"/>
        </w:rPr>
        <w:t xml:space="preserve"> 9 titres mondiaux dans une catégorie sportive élitiste à laquelle participent principalement des conducteurs occidentaux.</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On observe depuis quelques années la participation d'1 qatari, mais est ce que la voiture de course est représentative de valeurs universelles aujourd'hui ?</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De valeurs qui rassemblent ou au contraire de valeurs qui divisent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Quand on observe les véhicules de nos héros on s'aperçoit qu'ils mettent en évidence des marques de lobbys transnationaux comme Total et l'on voit trôner le nom d'Abou Dhabi sur les voitures rouge de </w:t>
      </w:r>
      <w:proofErr w:type="spellStart"/>
      <w:r w:rsidRPr="00262159">
        <w:rPr>
          <w:rFonts w:ascii="Tahoma" w:hAnsi="Tahoma" w:cs="Times"/>
          <w:sz w:val="28"/>
          <w:szCs w:val="28"/>
        </w:rPr>
        <w:t>Loeb</w:t>
      </w:r>
      <w:proofErr w:type="spellEnd"/>
      <w:r w:rsidRPr="00262159">
        <w:rPr>
          <w:rFonts w:ascii="Tahoma" w:hAnsi="Tahoma" w:cs="Times"/>
          <w:sz w:val="28"/>
          <w:szCs w:val="28"/>
        </w:rPr>
        <w:t>.</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De même, s'agissant du championnat du monde des constructeurs,  dans cette </w:t>
      </w:r>
      <w:proofErr w:type="spellStart"/>
      <w:r w:rsidRPr="00262159">
        <w:rPr>
          <w:rFonts w:ascii="Tahoma" w:hAnsi="Tahoma" w:cs="Times"/>
          <w:sz w:val="28"/>
          <w:szCs w:val="28"/>
        </w:rPr>
        <w:t>catégorie,on</w:t>
      </w:r>
      <w:proofErr w:type="spellEnd"/>
      <w:r w:rsidRPr="00262159">
        <w:rPr>
          <w:rFonts w:ascii="Tahoma" w:hAnsi="Tahoma" w:cs="Times"/>
          <w:sz w:val="28"/>
          <w:szCs w:val="28"/>
        </w:rPr>
        <w:t xml:space="preserve"> se rend compte que de plus en plus d'écuries sont des écuries nationales, alors que chez nous ce sont des marques comme Volkswagen, Citroën, Peugeot qui sont toujours au devant de la scène.</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On voit apparaître les équipes d'Abou Dhabi et du Qatar qui envahissent le monde entier d'un point de vue économique et qui rachètent les écuries automobiles et les écuries </w:t>
      </w:r>
      <w:proofErr w:type="spellStart"/>
      <w:r w:rsidRPr="00262159">
        <w:rPr>
          <w:rFonts w:ascii="Tahoma" w:hAnsi="Tahoma" w:cs="Times"/>
          <w:sz w:val="28"/>
          <w:szCs w:val="28"/>
        </w:rPr>
        <w:t>footbalistiques</w:t>
      </w:r>
      <w:proofErr w:type="spellEnd"/>
      <w:r w:rsidRPr="00262159">
        <w:rPr>
          <w:rFonts w:ascii="Tahoma" w:hAnsi="Tahoma" w:cs="Times"/>
          <w:sz w:val="28"/>
          <w:szCs w:val="28"/>
        </w:rPr>
        <w:t xml:space="preserve"> et qui vont organiser le prochain mondial au Qatar en 2022, en traitant les travailleurs de force népalais comme des esclaves.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On a à regretter la mort de 44 népalais en 2 mois sur les chantiers qataris.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A ce rythme, le Canard Enchaîné nous rend attentif au fait que d'ici le mondial, ce sont 4000 morts que nous auront à déplorer.</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L'entreprise du rallye de France est une entreprise à laquelle on peut trouver quelque intérêt par la personnalité de tel ou tel conducteur.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Sébastien </w:t>
      </w:r>
      <w:proofErr w:type="spellStart"/>
      <w:r w:rsidRPr="00262159">
        <w:rPr>
          <w:rFonts w:ascii="Tahoma" w:hAnsi="Tahoma" w:cs="Times"/>
          <w:sz w:val="28"/>
          <w:szCs w:val="28"/>
        </w:rPr>
        <w:t>Loeb</w:t>
      </w:r>
      <w:proofErr w:type="spellEnd"/>
      <w:r w:rsidRPr="00262159">
        <w:rPr>
          <w:rFonts w:ascii="Tahoma" w:hAnsi="Tahoma" w:cs="Times"/>
          <w:sz w:val="28"/>
          <w:szCs w:val="28"/>
        </w:rPr>
        <w:t xml:space="preserve"> est un pe</w:t>
      </w:r>
      <w:r w:rsidR="00B114A3">
        <w:rPr>
          <w:rFonts w:ascii="Tahoma" w:hAnsi="Tahoma" w:cs="Times"/>
          <w:sz w:val="28"/>
          <w:szCs w:val="28"/>
        </w:rPr>
        <w:t>rsonnage intéressant, attachant</w:t>
      </w:r>
      <w:r w:rsidRPr="00262159">
        <w:rPr>
          <w:rFonts w:ascii="Tahoma" w:hAnsi="Tahoma" w:cs="Times"/>
          <w:sz w:val="28"/>
          <w:szCs w:val="28"/>
        </w:rPr>
        <w:t>,</w:t>
      </w:r>
      <w:r w:rsidR="00B114A3">
        <w:rPr>
          <w:rFonts w:ascii="Tahoma" w:hAnsi="Tahoma" w:cs="Times"/>
          <w:sz w:val="28"/>
          <w:szCs w:val="28"/>
        </w:rPr>
        <w:t xml:space="preserve"> </w:t>
      </w:r>
      <w:r w:rsidRPr="00262159">
        <w:rPr>
          <w:rFonts w:ascii="Tahoma" w:hAnsi="Tahoma" w:cs="Times"/>
          <w:sz w:val="28"/>
          <w:szCs w:val="28"/>
        </w:rPr>
        <w:t xml:space="preserve">accessible, qui a su rester simple, qui est vigilant sur la gestion de son patrimoine et qui a su choisir la Suisse comme pays d'accueil.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Mais en dehors de ses qualités sportives incontestables et de son sang froid au volant que nous apporte-t-il de plus comme exemplarité et comme encouragement à des valeurs de fraternité, de solidarité. </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Pas </w:t>
      </w:r>
      <w:proofErr w:type="gramStart"/>
      <w:r w:rsidRPr="00262159">
        <w:rPr>
          <w:rFonts w:ascii="Tahoma" w:hAnsi="Tahoma" w:cs="Times"/>
          <w:sz w:val="28"/>
          <w:szCs w:val="28"/>
        </w:rPr>
        <w:t>grand</w:t>
      </w:r>
      <w:proofErr w:type="gramEnd"/>
      <w:r w:rsidRPr="00262159">
        <w:rPr>
          <w:rFonts w:ascii="Tahoma" w:hAnsi="Tahoma" w:cs="Times"/>
          <w:sz w:val="28"/>
          <w:szCs w:val="28"/>
        </w:rPr>
        <w:t xml:space="preserve"> chose me semble-t-il. </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Il est un excellent représentant de commerce qui fait augmenter les ventes de Citroën et ce n'est pas négligeable incontestablement. </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Cela n’empêche pas les délocalisations.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C'est un homme sandwich incomparable qui porte en lui un paradoxe.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Il est supposé être accessible et en même temps il est en quelque sorte virtuel.</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La grand-messe du rallye de France nous laisserait entendre que nous pourrions nous rapprocher de lui, qu'il serait à notre hauteur, mais en même temps il est toujours de passage, éphémère, furtif, invisible.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Et l'</w:t>
      </w:r>
      <w:proofErr w:type="spellStart"/>
      <w:r w:rsidRPr="00262159">
        <w:rPr>
          <w:rFonts w:ascii="Tahoma" w:hAnsi="Tahoma" w:cs="Times"/>
          <w:sz w:val="28"/>
          <w:szCs w:val="28"/>
        </w:rPr>
        <w:t>organisaion</w:t>
      </w:r>
      <w:proofErr w:type="spellEnd"/>
      <w:r w:rsidRPr="00262159">
        <w:rPr>
          <w:rFonts w:ascii="Tahoma" w:hAnsi="Tahoma" w:cs="Times"/>
          <w:sz w:val="28"/>
          <w:szCs w:val="28"/>
        </w:rPr>
        <w:t xml:space="preserve"> du rallye est une forme de mouvement totalitaire qui ne laisse la place à aucune critique. </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Les fonds publics sont investis massivement, le retour d'investissement est largement garanti semble-t-il, et cela devrait suffire à faire taire les détracteurs.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Et tout se passe comme si l'engouement collectif </w:t>
      </w:r>
      <w:r w:rsidR="00B114A3">
        <w:rPr>
          <w:rFonts w:ascii="Tahoma" w:hAnsi="Tahoma" w:cs="Times"/>
          <w:sz w:val="28"/>
          <w:szCs w:val="28"/>
        </w:rPr>
        <w:t>dicté à grand coup de publicité</w:t>
      </w:r>
      <w:r w:rsidRPr="00262159">
        <w:rPr>
          <w:rFonts w:ascii="Tahoma" w:hAnsi="Tahoma" w:cs="Times"/>
          <w:sz w:val="28"/>
          <w:szCs w:val="28"/>
        </w:rPr>
        <w:t xml:space="preserve">, rendait ce rallye indispensable et la fête autour du rallye évidente. </w:t>
      </w: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C'est le propre du mouvement totalitaire.</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Les flux financiers nous envahissent et la logique financière nous envahit jusque sur nos routes des vins et nous ne rendons même pas compte du fait d'être instrumentalisé par un processus idéologique qui nous dépasse et auquel nous sommes supposé</w:t>
      </w:r>
      <w:r w:rsidR="00B114A3">
        <w:rPr>
          <w:rFonts w:ascii="Tahoma" w:hAnsi="Tahoma" w:cs="Times"/>
          <w:sz w:val="28"/>
          <w:szCs w:val="28"/>
        </w:rPr>
        <w:t>s adhérer et que nous soutenons</w:t>
      </w:r>
      <w:r w:rsidRPr="00262159">
        <w:rPr>
          <w:rFonts w:ascii="Tahoma" w:hAnsi="Tahoma" w:cs="Times"/>
          <w:sz w:val="28"/>
          <w:szCs w:val="28"/>
        </w:rPr>
        <w:t>,</w:t>
      </w:r>
      <w:r w:rsidR="00B114A3">
        <w:rPr>
          <w:rFonts w:ascii="Tahoma" w:hAnsi="Tahoma" w:cs="Times"/>
          <w:sz w:val="28"/>
          <w:szCs w:val="28"/>
        </w:rPr>
        <w:t xml:space="preserve"> </w:t>
      </w:r>
      <w:r w:rsidRPr="00262159">
        <w:rPr>
          <w:rFonts w:ascii="Tahoma" w:hAnsi="Tahoma" w:cs="Times"/>
          <w:sz w:val="28"/>
          <w:szCs w:val="28"/>
        </w:rPr>
        <w:t>de fait, ne serait-ce que par la participation de fonds publics.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Je mets sur plan très proche la tristesse collective « dictée » par les images de ces centaines de noyés en Méditerranée.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L'émigration forcée de nos frères sub</w:t>
      </w:r>
      <w:r w:rsidR="00B114A3">
        <w:rPr>
          <w:rFonts w:ascii="Tahoma" w:hAnsi="Tahoma" w:cs="Times"/>
          <w:sz w:val="28"/>
          <w:szCs w:val="28"/>
        </w:rPr>
        <w:t>-s</w:t>
      </w:r>
      <w:r w:rsidRPr="00262159">
        <w:rPr>
          <w:rFonts w:ascii="Tahoma" w:hAnsi="Tahoma" w:cs="Times"/>
          <w:sz w:val="28"/>
          <w:szCs w:val="28"/>
        </w:rPr>
        <w:t>ahariens, des syriens, des irakiens devrait nous toucher à sa source, à son origine en ce qui concerne le prob</w:t>
      </w:r>
      <w:r w:rsidR="00B114A3">
        <w:rPr>
          <w:rFonts w:ascii="Tahoma" w:hAnsi="Tahoma" w:cs="Times"/>
          <w:sz w:val="28"/>
          <w:szCs w:val="28"/>
        </w:rPr>
        <w:t>l</w:t>
      </w:r>
      <w:r w:rsidRPr="00262159">
        <w:rPr>
          <w:rFonts w:ascii="Tahoma" w:hAnsi="Tahoma" w:cs="Times"/>
          <w:sz w:val="28"/>
          <w:szCs w:val="28"/>
        </w:rPr>
        <w:t>ème du déclenchement des guerres dans les pays du Moyen Orient ou du Maghreb.</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Tout se passe comme s'il fallait que les victimes de ces conflits se noient en Méditerranée pour que nous prenions la mesure de l'appel au secours qui émane d'eux.</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 xml:space="preserve">Tout se passe comme si ces gens là, une fois en position de frapper à notre porte n'étaient plus les bienvenus, mais que durant le trajet il puissent toucher notre cœur, tout comme le Rallye de France. </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Tout se passe comme si c'était sur le chemin que les choses nous touchent, nous exaltent, nous rendent tristes, mais aucune réflexion critique sur la cause, sur la fonction de la vitesse sur la route, sur l'origine des conflits et des victimes civiles.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L'adhésion se fait de manière totalitaire autour d'une image, d'un dogme, la défense des droits de l'homme, l'exaltation du héros au mépris de la foule composée d'une  somme d'in</w:t>
      </w:r>
      <w:r w:rsidR="00B114A3">
        <w:rPr>
          <w:rFonts w:ascii="Tahoma" w:hAnsi="Tahoma" w:cs="Times"/>
          <w:sz w:val="28"/>
          <w:szCs w:val="28"/>
        </w:rPr>
        <w:t>di</w:t>
      </w:r>
      <w:r w:rsidRPr="00262159">
        <w:rPr>
          <w:rFonts w:ascii="Tahoma" w:hAnsi="Tahoma" w:cs="Times"/>
          <w:sz w:val="28"/>
          <w:szCs w:val="28"/>
        </w:rPr>
        <w:t>vidus.</w:t>
      </w:r>
    </w:p>
    <w:p w:rsidR="00C87C01" w:rsidRPr="00262159" w:rsidRDefault="00C87C01" w:rsidP="00262159">
      <w:pPr>
        <w:widowControl w:val="0"/>
        <w:autoSpaceDE w:val="0"/>
        <w:autoSpaceDN w:val="0"/>
        <w:adjustRightInd w:val="0"/>
        <w:jc w:val="both"/>
        <w:rPr>
          <w:rFonts w:ascii="Tahoma" w:hAnsi="Tahoma" w:cs="Times"/>
          <w:sz w:val="28"/>
          <w:szCs w:val="28"/>
        </w:rPr>
      </w:pPr>
    </w:p>
    <w:p w:rsidR="00C87C01" w:rsidRPr="00262159" w:rsidRDefault="00C87C01" w:rsidP="00262159">
      <w:pPr>
        <w:widowControl w:val="0"/>
        <w:autoSpaceDE w:val="0"/>
        <w:autoSpaceDN w:val="0"/>
        <w:adjustRightInd w:val="0"/>
        <w:jc w:val="both"/>
        <w:rPr>
          <w:rFonts w:ascii="Tahoma" w:hAnsi="Tahoma" w:cs="Times"/>
          <w:sz w:val="28"/>
          <w:szCs w:val="28"/>
        </w:rPr>
      </w:pPr>
      <w:r w:rsidRPr="00262159">
        <w:rPr>
          <w:rFonts w:ascii="Tahoma" w:hAnsi="Tahoma" w:cs="Times"/>
          <w:sz w:val="28"/>
          <w:szCs w:val="28"/>
        </w:rPr>
        <w:t>La ferveur est dictée, comme la tristesse est dictée.</w:t>
      </w:r>
    </w:p>
    <w:p w:rsidR="00C87C01" w:rsidRPr="00262159" w:rsidRDefault="00C87C01" w:rsidP="00262159">
      <w:pPr>
        <w:jc w:val="both"/>
        <w:rPr>
          <w:rFonts w:ascii="Tahoma" w:hAnsi="Tahoma"/>
          <w:b/>
          <w:sz w:val="28"/>
          <w:szCs w:val="28"/>
        </w:rPr>
      </w:pPr>
    </w:p>
    <w:p w:rsidR="00655263" w:rsidRPr="00262159" w:rsidRDefault="00655263" w:rsidP="00262159">
      <w:pPr>
        <w:jc w:val="both"/>
        <w:rPr>
          <w:rFonts w:ascii="Tahoma" w:hAnsi="Tahoma"/>
          <w:sz w:val="28"/>
          <w:szCs w:val="28"/>
        </w:rPr>
      </w:pPr>
    </w:p>
    <w:p w:rsidR="00655263" w:rsidRPr="00262159" w:rsidRDefault="00655263" w:rsidP="00262159">
      <w:pPr>
        <w:jc w:val="both"/>
        <w:rPr>
          <w:rFonts w:ascii="Tahoma" w:eastAsia="Times New Roman" w:hAnsi="Tahoma" w:cs="Arial"/>
          <w:color w:val="85000C"/>
          <w:sz w:val="28"/>
          <w:szCs w:val="28"/>
          <w:lang w:val="en-GB"/>
        </w:rPr>
      </w:pPr>
    </w:p>
    <w:p w:rsidR="00655263" w:rsidRPr="00262159" w:rsidRDefault="00655263" w:rsidP="00262159">
      <w:pPr>
        <w:jc w:val="both"/>
        <w:rPr>
          <w:rFonts w:ascii="Tahoma" w:hAnsi="Tahoma"/>
          <w:sz w:val="28"/>
          <w:szCs w:val="28"/>
        </w:rPr>
      </w:pPr>
    </w:p>
    <w:sectPr w:rsidR="00655263" w:rsidRPr="00262159" w:rsidSect="00EC7506">
      <w:footerReference w:type="even" r:id="rId56"/>
      <w:footerReference w:type="default" r:id="rId57"/>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EE" w:rsidRDefault="000C7DEE" w:rsidP="00EC7506">
      <w:r>
        <w:separator/>
      </w:r>
    </w:p>
  </w:endnote>
  <w:endnote w:type="continuationSeparator" w:id="0">
    <w:p w:rsidR="000C7DEE" w:rsidRDefault="000C7DEE" w:rsidP="00EC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7" w:rsidRDefault="008065B7" w:rsidP="00EC750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065B7" w:rsidRDefault="008065B7" w:rsidP="00EC750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7" w:rsidRDefault="008065B7" w:rsidP="00EC750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04D7E">
      <w:rPr>
        <w:rStyle w:val="Numrodepage"/>
        <w:noProof/>
      </w:rPr>
      <w:t>25</w:t>
    </w:r>
    <w:r>
      <w:rPr>
        <w:rStyle w:val="Numrodepage"/>
      </w:rPr>
      <w:fldChar w:fldCharType="end"/>
    </w:r>
  </w:p>
  <w:p w:rsidR="008065B7" w:rsidRDefault="008065B7" w:rsidP="00EC750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EE" w:rsidRDefault="000C7DEE" w:rsidP="00EC7506">
      <w:r>
        <w:separator/>
      </w:r>
    </w:p>
  </w:footnote>
  <w:footnote w:type="continuationSeparator" w:id="0">
    <w:p w:rsidR="000C7DEE" w:rsidRDefault="000C7DEE" w:rsidP="00EC7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DA"/>
    <w:rsid w:val="000376CF"/>
    <w:rsid w:val="000703DA"/>
    <w:rsid w:val="000A6CD4"/>
    <w:rsid w:val="000B185E"/>
    <w:rsid w:val="000C4D1C"/>
    <w:rsid w:val="000C7DEE"/>
    <w:rsid w:val="000D1E69"/>
    <w:rsid w:val="000E6F22"/>
    <w:rsid w:val="00132161"/>
    <w:rsid w:val="00142D27"/>
    <w:rsid w:val="00157E54"/>
    <w:rsid w:val="001D4D2A"/>
    <w:rsid w:val="001F6DC7"/>
    <w:rsid w:val="00230E75"/>
    <w:rsid w:val="00262159"/>
    <w:rsid w:val="00293C33"/>
    <w:rsid w:val="002C0272"/>
    <w:rsid w:val="002E1963"/>
    <w:rsid w:val="002E1EBF"/>
    <w:rsid w:val="00326B39"/>
    <w:rsid w:val="00332BB0"/>
    <w:rsid w:val="003956B7"/>
    <w:rsid w:val="00443818"/>
    <w:rsid w:val="00463377"/>
    <w:rsid w:val="00485E3E"/>
    <w:rsid w:val="004C407D"/>
    <w:rsid w:val="004C5951"/>
    <w:rsid w:val="0058285E"/>
    <w:rsid w:val="00596C3C"/>
    <w:rsid w:val="005A32EE"/>
    <w:rsid w:val="005C2C37"/>
    <w:rsid w:val="005D7784"/>
    <w:rsid w:val="005E3312"/>
    <w:rsid w:val="00655263"/>
    <w:rsid w:val="0067382F"/>
    <w:rsid w:val="00673E0E"/>
    <w:rsid w:val="006C07D1"/>
    <w:rsid w:val="006D7572"/>
    <w:rsid w:val="007221E9"/>
    <w:rsid w:val="00731ABE"/>
    <w:rsid w:val="00764E2A"/>
    <w:rsid w:val="008065B7"/>
    <w:rsid w:val="00823D10"/>
    <w:rsid w:val="008326A0"/>
    <w:rsid w:val="00834ABF"/>
    <w:rsid w:val="00845710"/>
    <w:rsid w:val="008554AF"/>
    <w:rsid w:val="008637EA"/>
    <w:rsid w:val="008A620D"/>
    <w:rsid w:val="008C07DA"/>
    <w:rsid w:val="008C6982"/>
    <w:rsid w:val="008C7039"/>
    <w:rsid w:val="008C7B83"/>
    <w:rsid w:val="008D15F8"/>
    <w:rsid w:val="008D3674"/>
    <w:rsid w:val="0095412B"/>
    <w:rsid w:val="009A18AA"/>
    <w:rsid w:val="009F2920"/>
    <w:rsid w:val="00A336FF"/>
    <w:rsid w:val="00A4463E"/>
    <w:rsid w:val="00A758E2"/>
    <w:rsid w:val="00A821E3"/>
    <w:rsid w:val="00AF5632"/>
    <w:rsid w:val="00B114A3"/>
    <w:rsid w:val="00B3082B"/>
    <w:rsid w:val="00B71F53"/>
    <w:rsid w:val="00BC4EF8"/>
    <w:rsid w:val="00BC501C"/>
    <w:rsid w:val="00BD1742"/>
    <w:rsid w:val="00C0407F"/>
    <w:rsid w:val="00C1685F"/>
    <w:rsid w:val="00C17B2B"/>
    <w:rsid w:val="00C20580"/>
    <w:rsid w:val="00C31588"/>
    <w:rsid w:val="00C342A9"/>
    <w:rsid w:val="00C67F85"/>
    <w:rsid w:val="00C73535"/>
    <w:rsid w:val="00C73965"/>
    <w:rsid w:val="00C87C01"/>
    <w:rsid w:val="00CA5AFD"/>
    <w:rsid w:val="00CE76A9"/>
    <w:rsid w:val="00CF1740"/>
    <w:rsid w:val="00D3613D"/>
    <w:rsid w:val="00D47064"/>
    <w:rsid w:val="00DF5F83"/>
    <w:rsid w:val="00E2514D"/>
    <w:rsid w:val="00E25947"/>
    <w:rsid w:val="00E47F9E"/>
    <w:rsid w:val="00E86D7B"/>
    <w:rsid w:val="00E90767"/>
    <w:rsid w:val="00EC7506"/>
    <w:rsid w:val="00F04D7E"/>
    <w:rsid w:val="00F556A8"/>
    <w:rsid w:val="00F6275B"/>
    <w:rsid w:val="00F62EEB"/>
    <w:rsid w:val="00F76C98"/>
    <w:rsid w:val="00FA2E62"/>
    <w:rsid w:val="00FC580A"/>
    <w:rsid w:val="00FD24D9"/>
    <w:rsid w:val="00FD2A14"/>
    <w:rsid w:val="00FF25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B86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D15F8"/>
    <w:pPr>
      <w:spacing w:before="100" w:beforeAutospacing="1" w:after="100" w:afterAutospacing="1"/>
      <w:outlineLvl w:val="1"/>
    </w:pPr>
    <w:rPr>
      <w:rFonts w:ascii="Times" w:hAnsi="Times"/>
      <w:b/>
      <w:bCs/>
      <w:sz w:val="36"/>
      <w:szCs w:val="36"/>
    </w:rPr>
  </w:style>
  <w:style w:type="paragraph" w:styleId="Titre3">
    <w:name w:val="heading 3"/>
    <w:basedOn w:val="Normal"/>
    <w:next w:val="Normal"/>
    <w:link w:val="Titre3Car"/>
    <w:uiPriority w:val="9"/>
    <w:semiHidden/>
    <w:unhideWhenUsed/>
    <w:qFormat/>
    <w:rsid w:val="00DF5F8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F5F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73535"/>
    <w:rPr>
      <w:color w:val="0000FF" w:themeColor="hyperlink"/>
      <w:u w:val="single"/>
    </w:rPr>
  </w:style>
  <w:style w:type="character" w:customStyle="1" w:styleId="apple-converted-space">
    <w:name w:val="apple-converted-space"/>
    <w:basedOn w:val="Policepardfaut"/>
    <w:rsid w:val="00C1685F"/>
  </w:style>
  <w:style w:type="paragraph" w:styleId="NormalWeb">
    <w:name w:val="Normal (Web)"/>
    <w:basedOn w:val="Normal"/>
    <w:uiPriority w:val="99"/>
    <w:semiHidden/>
    <w:unhideWhenUsed/>
    <w:rsid w:val="006D7572"/>
    <w:pPr>
      <w:spacing w:before="100" w:beforeAutospacing="1" w:after="100" w:afterAutospacing="1"/>
    </w:pPr>
    <w:rPr>
      <w:rFonts w:ascii="Times" w:hAnsi="Times" w:cs="Times New Roman"/>
      <w:sz w:val="20"/>
      <w:szCs w:val="20"/>
    </w:rPr>
  </w:style>
  <w:style w:type="character" w:customStyle="1" w:styleId="Titre2Car">
    <w:name w:val="Titre 2 Car"/>
    <w:basedOn w:val="Policepardfaut"/>
    <w:link w:val="Titre2"/>
    <w:uiPriority w:val="9"/>
    <w:rsid w:val="008D15F8"/>
    <w:rPr>
      <w:rFonts w:ascii="Times" w:hAnsi="Times"/>
      <w:b/>
      <w:bCs/>
      <w:sz w:val="36"/>
      <w:szCs w:val="36"/>
    </w:rPr>
  </w:style>
  <w:style w:type="character" w:customStyle="1" w:styleId="needref">
    <w:name w:val="need_ref"/>
    <w:basedOn w:val="Policepardfaut"/>
    <w:rsid w:val="008D15F8"/>
  </w:style>
  <w:style w:type="character" w:customStyle="1" w:styleId="mw-headline">
    <w:name w:val="mw-headline"/>
    <w:basedOn w:val="Policepardfaut"/>
    <w:rsid w:val="008D15F8"/>
  </w:style>
  <w:style w:type="character" w:customStyle="1" w:styleId="mw-editsection">
    <w:name w:val="mw-editsection"/>
    <w:basedOn w:val="Policepardfaut"/>
    <w:rsid w:val="008D15F8"/>
  </w:style>
  <w:style w:type="character" w:customStyle="1" w:styleId="mw-editsection-bracket">
    <w:name w:val="mw-editsection-bracket"/>
    <w:basedOn w:val="Policepardfaut"/>
    <w:rsid w:val="008D15F8"/>
  </w:style>
  <w:style w:type="character" w:customStyle="1" w:styleId="mw-editsection-divider">
    <w:name w:val="mw-editsection-divider"/>
    <w:basedOn w:val="Policepardfaut"/>
    <w:rsid w:val="008D15F8"/>
  </w:style>
  <w:style w:type="paragraph" w:customStyle="1" w:styleId="afcdrp">
    <w:name w:val="afcdrp"/>
    <w:basedOn w:val="Normal"/>
    <w:rsid w:val="000A6CD4"/>
    <w:pPr>
      <w:spacing w:before="100" w:beforeAutospacing="1" w:after="100" w:afterAutospacing="1"/>
    </w:pPr>
    <w:rPr>
      <w:rFonts w:ascii="Times" w:hAnsi="Times"/>
      <w:sz w:val="20"/>
      <w:szCs w:val="20"/>
    </w:rPr>
  </w:style>
  <w:style w:type="paragraph" w:styleId="En-tte">
    <w:name w:val="header"/>
    <w:basedOn w:val="Normal"/>
    <w:link w:val="En-tteCar"/>
    <w:uiPriority w:val="99"/>
    <w:unhideWhenUsed/>
    <w:rsid w:val="00EC7506"/>
    <w:pPr>
      <w:tabs>
        <w:tab w:val="center" w:pos="4536"/>
        <w:tab w:val="right" w:pos="9072"/>
      </w:tabs>
    </w:pPr>
  </w:style>
  <w:style w:type="character" w:customStyle="1" w:styleId="En-tteCar">
    <w:name w:val="En-tête Car"/>
    <w:basedOn w:val="Policepardfaut"/>
    <w:link w:val="En-tte"/>
    <w:uiPriority w:val="99"/>
    <w:rsid w:val="00EC7506"/>
  </w:style>
  <w:style w:type="paragraph" w:styleId="Pieddepage">
    <w:name w:val="footer"/>
    <w:basedOn w:val="Normal"/>
    <w:link w:val="PieddepageCar"/>
    <w:uiPriority w:val="99"/>
    <w:unhideWhenUsed/>
    <w:rsid w:val="00EC7506"/>
    <w:pPr>
      <w:tabs>
        <w:tab w:val="center" w:pos="4536"/>
        <w:tab w:val="right" w:pos="9072"/>
      </w:tabs>
    </w:pPr>
  </w:style>
  <w:style w:type="character" w:customStyle="1" w:styleId="PieddepageCar">
    <w:name w:val="Pied de page Car"/>
    <w:basedOn w:val="Policepardfaut"/>
    <w:link w:val="Pieddepage"/>
    <w:uiPriority w:val="99"/>
    <w:rsid w:val="00EC7506"/>
  </w:style>
  <w:style w:type="character" w:styleId="Numrodepage">
    <w:name w:val="page number"/>
    <w:basedOn w:val="Policepardfaut"/>
    <w:uiPriority w:val="99"/>
    <w:semiHidden/>
    <w:unhideWhenUsed/>
    <w:rsid w:val="00EC7506"/>
  </w:style>
  <w:style w:type="character" w:customStyle="1" w:styleId="Titre3Car">
    <w:name w:val="Titre 3 Car"/>
    <w:basedOn w:val="Policepardfaut"/>
    <w:link w:val="Titre3"/>
    <w:uiPriority w:val="9"/>
    <w:semiHidden/>
    <w:rsid w:val="00DF5F8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DF5F83"/>
    <w:rPr>
      <w:rFonts w:asciiTheme="majorHAnsi" w:eastAsiaTheme="majorEastAsia" w:hAnsiTheme="majorHAnsi" w:cstheme="majorBidi"/>
      <w:b/>
      <w:bCs/>
      <w:i/>
      <w:iCs/>
      <w:color w:val="4F81BD" w:themeColor="accent1"/>
    </w:rPr>
  </w:style>
  <w:style w:type="character" w:customStyle="1" w:styleId="author">
    <w:name w:val="author"/>
    <w:basedOn w:val="Policepardfaut"/>
    <w:rsid w:val="00DF5F83"/>
  </w:style>
  <w:style w:type="character" w:customStyle="1" w:styleId="link">
    <w:name w:val="link"/>
    <w:basedOn w:val="Policepardfaut"/>
    <w:rsid w:val="00DF5F83"/>
  </w:style>
  <w:style w:type="character" w:styleId="Lienhypertextesuivi">
    <w:name w:val="FollowedHyperlink"/>
    <w:basedOn w:val="Policepardfaut"/>
    <w:uiPriority w:val="99"/>
    <w:semiHidden/>
    <w:unhideWhenUsed/>
    <w:rsid w:val="00DF5F8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D15F8"/>
    <w:pPr>
      <w:spacing w:before="100" w:beforeAutospacing="1" w:after="100" w:afterAutospacing="1"/>
      <w:outlineLvl w:val="1"/>
    </w:pPr>
    <w:rPr>
      <w:rFonts w:ascii="Times" w:hAnsi="Times"/>
      <w:b/>
      <w:bCs/>
      <w:sz w:val="36"/>
      <w:szCs w:val="36"/>
    </w:rPr>
  </w:style>
  <w:style w:type="paragraph" w:styleId="Titre3">
    <w:name w:val="heading 3"/>
    <w:basedOn w:val="Normal"/>
    <w:next w:val="Normal"/>
    <w:link w:val="Titre3Car"/>
    <w:uiPriority w:val="9"/>
    <w:semiHidden/>
    <w:unhideWhenUsed/>
    <w:qFormat/>
    <w:rsid w:val="00DF5F8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F5F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73535"/>
    <w:rPr>
      <w:color w:val="0000FF" w:themeColor="hyperlink"/>
      <w:u w:val="single"/>
    </w:rPr>
  </w:style>
  <w:style w:type="character" w:customStyle="1" w:styleId="apple-converted-space">
    <w:name w:val="apple-converted-space"/>
    <w:basedOn w:val="Policepardfaut"/>
    <w:rsid w:val="00C1685F"/>
  </w:style>
  <w:style w:type="paragraph" w:styleId="NormalWeb">
    <w:name w:val="Normal (Web)"/>
    <w:basedOn w:val="Normal"/>
    <w:uiPriority w:val="99"/>
    <w:semiHidden/>
    <w:unhideWhenUsed/>
    <w:rsid w:val="006D7572"/>
    <w:pPr>
      <w:spacing w:before="100" w:beforeAutospacing="1" w:after="100" w:afterAutospacing="1"/>
    </w:pPr>
    <w:rPr>
      <w:rFonts w:ascii="Times" w:hAnsi="Times" w:cs="Times New Roman"/>
      <w:sz w:val="20"/>
      <w:szCs w:val="20"/>
    </w:rPr>
  </w:style>
  <w:style w:type="character" w:customStyle="1" w:styleId="Titre2Car">
    <w:name w:val="Titre 2 Car"/>
    <w:basedOn w:val="Policepardfaut"/>
    <w:link w:val="Titre2"/>
    <w:uiPriority w:val="9"/>
    <w:rsid w:val="008D15F8"/>
    <w:rPr>
      <w:rFonts w:ascii="Times" w:hAnsi="Times"/>
      <w:b/>
      <w:bCs/>
      <w:sz w:val="36"/>
      <w:szCs w:val="36"/>
    </w:rPr>
  </w:style>
  <w:style w:type="character" w:customStyle="1" w:styleId="needref">
    <w:name w:val="need_ref"/>
    <w:basedOn w:val="Policepardfaut"/>
    <w:rsid w:val="008D15F8"/>
  </w:style>
  <w:style w:type="character" w:customStyle="1" w:styleId="mw-headline">
    <w:name w:val="mw-headline"/>
    <w:basedOn w:val="Policepardfaut"/>
    <w:rsid w:val="008D15F8"/>
  </w:style>
  <w:style w:type="character" w:customStyle="1" w:styleId="mw-editsection">
    <w:name w:val="mw-editsection"/>
    <w:basedOn w:val="Policepardfaut"/>
    <w:rsid w:val="008D15F8"/>
  </w:style>
  <w:style w:type="character" w:customStyle="1" w:styleId="mw-editsection-bracket">
    <w:name w:val="mw-editsection-bracket"/>
    <w:basedOn w:val="Policepardfaut"/>
    <w:rsid w:val="008D15F8"/>
  </w:style>
  <w:style w:type="character" w:customStyle="1" w:styleId="mw-editsection-divider">
    <w:name w:val="mw-editsection-divider"/>
    <w:basedOn w:val="Policepardfaut"/>
    <w:rsid w:val="008D15F8"/>
  </w:style>
  <w:style w:type="paragraph" w:customStyle="1" w:styleId="afcdrp">
    <w:name w:val="afcdrp"/>
    <w:basedOn w:val="Normal"/>
    <w:rsid w:val="000A6CD4"/>
    <w:pPr>
      <w:spacing w:before="100" w:beforeAutospacing="1" w:after="100" w:afterAutospacing="1"/>
    </w:pPr>
    <w:rPr>
      <w:rFonts w:ascii="Times" w:hAnsi="Times"/>
      <w:sz w:val="20"/>
      <w:szCs w:val="20"/>
    </w:rPr>
  </w:style>
  <w:style w:type="paragraph" w:styleId="En-tte">
    <w:name w:val="header"/>
    <w:basedOn w:val="Normal"/>
    <w:link w:val="En-tteCar"/>
    <w:uiPriority w:val="99"/>
    <w:unhideWhenUsed/>
    <w:rsid w:val="00EC7506"/>
    <w:pPr>
      <w:tabs>
        <w:tab w:val="center" w:pos="4536"/>
        <w:tab w:val="right" w:pos="9072"/>
      </w:tabs>
    </w:pPr>
  </w:style>
  <w:style w:type="character" w:customStyle="1" w:styleId="En-tteCar">
    <w:name w:val="En-tête Car"/>
    <w:basedOn w:val="Policepardfaut"/>
    <w:link w:val="En-tte"/>
    <w:uiPriority w:val="99"/>
    <w:rsid w:val="00EC7506"/>
  </w:style>
  <w:style w:type="paragraph" w:styleId="Pieddepage">
    <w:name w:val="footer"/>
    <w:basedOn w:val="Normal"/>
    <w:link w:val="PieddepageCar"/>
    <w:uiPriority w:val="99"/>
    <w:unhideWhenUsed/>
    <w:rsid w:val="00EC7506"/>
    <w:pPr>
      <w:tabs>
        <w:tab w:val="center" w:pos="4536"/>
        <w:tab w:val="right" w:pos="9072"/>
      </w:tabs>
    </w:pPr>
  </w:style>
  <w:style w:type="character" w:customStyle="1" w:styleId="PieddepageCar">
    <w:name w:val="Pied de page Car"/>
    <w:basedOn w:val="Policepardfaut"/>
    <w:link w:val="Pieddepage"/>
    <w:uiPriority w:val="99"/>
    <w:rsid w:val="00EC7506"/>
  </w:style>
  <w:style w:type="character" w:styleId="Numrodepage">
    <w:name w:val="page number"/>
    <w:basedOn w:val="Policepardfaut"/>
    <w:uiPriority w:val="99"/>
    <w:semiHidden/>
    <w:unhideWhenUsed/>
    <w:rsid w:val="00EC7506"/>
  </w:style>
  <w:style w:type="character" w:customStyle="1" w:styleId="Titre3Car">
    <w:name w:val="Titre 3 Car"/>
    <w:basedOn w:val="Policepardfaut"/>
    <w:link w:val="Titre3"/>
    <w:uiPriority w:val="9"/>
    <w:semiHidden/>
    <w:rsid w:val="00DF5F8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DF5F83"/>
    <w:rPr>
      <w:rFonts w:asciiTheme="majorHAnsi" w:eastAsiaTheme="majorEastAsia" w:hAnsiTheme="majorHAnsi" w:cstheme="majorBidi"/>
      <w:b/>
      <w:bCs/>
      <w:i/>
      <w:iCs/>
      <w:color w:val="4F81BD" w:themeColor="accent1"/>
    </w:rPr>
  </w:style>
  <w:style w:type="character" w:customStyle="1" w:styleId="author">
    <w:name w:val="author"/>
    <w:basedOn w:val="Policepardfaut"/>
    <w:rsid w:val="00DF5F83"/>
  </w:style>
  <w:style w:type="character" w:customStyle="1" w:styleId="link">
    <w:name w:val="link"/>
    <w:basedOn w:val="Policepardfaut"/>
    <w:rsid w:val="00DF5F83"/>
  </w:style>
  <w:style w:type="character" w:styleId="Lienhypertextesuivi">
    <w:name w:val="FollowedHyperlink"/>
    <w:basedOn w:val="Policepardfaut"/>
    <w:uiPriority w:val="99"/>
    <w:semiHidden/>
    <w:unhideWhenUsed/>
    <w:rsid w:val="00DF5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0089">
      <w:bodyDiv w:val="1"/>
      <w:marLeft w:val="0"/>
      <w:marRight w:val="0"/>
      <w:marTop w:val="0"/>
      <w:marBottom w:val="0"/>
      <w:divBdr>
        <w:top w:val="none" w:sz="0" w:space="0" w:color="auto"/>
        <w:left w:val="none" w:sz="0" w:space="0" w:color="auto"/>
        <w:bottom w:val="none" w:sz="0" w:space="0" w:color="auto"/>
        <w:right w:val="none" w:sz="0" w:space="0" w:color="auto"/>
      </w:divBdr>
    </w:div>
    <w:div w:id="585260694">
      <w:bodyDiv w:val="1"/>
      <w:marLeft w:val="0"/>
      <w:marRight w:val="0"/>
      <w:marTop w:val="0"/>
      <w:marBottom w:val="0"/>
      <w:divBdr>
        <w:top w:val="none" w:sz="0" w:space="0" w:color="auto"/>
        <w:left w:val="none" w:sz="0" w:space="0" w:color="auto"/>
        <w:bottom w:val="none" w:sz="0" w:space="0" w:color="auto"/>
        <w:right w:val="none" w:sz="0" w:space="0" w:color="auto"/>
      </w:divBdr>
    </w:div>
    <w:div w:id="788279277">
      <w:bodyDiv w:val="1"/>
      <w:marLeft w:val="0"/>
      <w:marRight w:val="0"/>
      <w:marTop w:val="0"/>
      <w:marBottom w:val="0"/>
      <w:divBdr>
        <w:top w:val="none" w:sz="0" w:space="0" w:color="auto"/>
        <w:left w:val="none" w:sz="0" w:space="0" w:color="auto"/>
        <w:bottom w:val="none" w:sz="0" w:space="0" w:color="auto"/>
        <w:right w:val="none" w:sz="0" w:space="0" w:color="auto"/>
      </w:divBdr>
    </w:div>
    <w:div w:id="940458493">
      <w:bodyDiv w:val="1"/>
      <w:marLeft w:val="0"/>
      <w:marRight w:val="0"/>
      <w:marTop w:val="0"/>
      <w:marBottom w:val="0"/>
      <w:divBdr>
        <w:top w:val="none" w:sz="0" w:space="0" w:color="auto"/>
        <w:left w:val="none" w:sz="0" w:space="0" w:color="auto"/>
        <w:bottom w:val="none" w:sz="0" w:space="0" w:color="auto"/>
        <w:right w:val="none" w:sz="0" w:space="0" w:color="auto"/>
      </w:divBdr>
      <w:divsChild>
        <w:div w:id="1528986162">
          <w:marLeft w:val="0"/>
          <w:marRight w:val="0"/>
          <w:marTop w:val="0"/>
          <w:marBottom w:val="0"/>
          <w:divBdr>
            <w:top w:val="none" w:sz="0" w:space="0" w:color="auto"/>
            <w:left w:val="none" w:sz="0" w:space="0" w:color="auto"/>
            <w:bottom w:val="none" w:sz="0" w:space="0" w:color="auto"/>
            <w:right w:val="none" w:sz="0" w:space="0" w:color="auto"/>
          </w:divBdr>
        </w:div>
        <w:div w:id="67194029">
          <w:marLeft w:val="0"/>
          <w:marRight w:val="0"/>
          <w:marTop w:val="0"/>
          <w:marBottom w:val="0"/>
          <w:divBdr>
            <w:top w:val="none" w:sz="0" w:space="0" w:color="auto"/>
            <w:left w:val="none" w:sz="0" w:space="0" w:color="auto"/>
            <w:bottom w:val="none" w:sz="0" w:space="0" w:color="auto"/>
            <w:right w:val="none" w:sz="0" w:space="0" w:color="auto"/>
          </w:divBdr>
        </w:div>
      </w:divsChild>
    </w:div>
    <w:div w:id="960845114">
      <w:bodyDiv w:val="1"/>
      <w:marLeft w:val="0"/>
      <w:marRight w:val="0"/>
      <w:marTop w:val="0"/>
      <w:marBottom w:val="0"/>
      <w:divBdr>
        <w:top w:val="none" w:sz="0" w:space="0" w:color="auto"/>
        <w:left w:val="none" w:sz="0" w:space="0" w:color="auto"/>
        <w:bottom w:val="none" w:sz="0" w:space="0" w:color="auto"/>
        <w:right w:val="none" w:sz="0" w:space="0" w:color="auto"/>
      </w:divBdr>
    </w:div>
    <w:div w:id="993339632">
      <w:bodyDiv w:val="1"/>
      <w:marLeft w:val="0"/>
      <w:marRight w:val="0"/>
      <w:marTop w:val="0"/>
      <w:marBottom w:val="0"/>
      <w:divBdr>
        <w:top w:val="none" w:sz="0" w:space="0" w:color="auto"/>
        <w:left w:val="none" w:sz="0" w:space="0" w:color="auto"/>
        <w:bottom w:val="none" w:sz="0" w:space="0" w:color="auto"/>
        <w:right w:val="none" w:sz="0" w:space="0" w:color="auto"/>
      </w:divBdr>
    </w:div>
    <w:div w:id="1020198937">
      <w:bodyDiv w:val="1"/>
      <w:marLeft w:val="0"/>
      <w:marRight w:val="0"/>
      <w:marTop w:val="0"/>
      <w:marBottom w:val="0"/>
      <w:divBdr>
        <w:top w:val="none" w:sz="0" w:space="0" w:color="auto"/>
        <w:left w:val="none" w:sz="0" w:space="0" w:color="auto"/>
        <w:bottom w:val="none" w:sz="0" w:space="0" w:color="auto"/>
        <w:right w:val="none" w:sz="0" w:space="0" w:color="auto"/>
      </w:divBdr>
    </w:div>
    <w:div w:id="1216967165">
      <w:bodyDiv w:val="1"/>
      <w:marLeft w:val="0"/>
      <w:marRight w:val="0"/>
      <w:marTop w:val="0"/>
      <w:marBottom w:val="0"/>
      <w:divBdr>
        <w:top w:val="none" w:sz="0" w:space="0" w:color="auto"/>
        <w:left w:val="none" w:sz="0" w:space="0" w:color="auto"/>
        <w:bottom w:val="none" w:sz="0" w:space="0" w:color="auto"/>
        <w:right w:val="none" w:sz="0" w:space="0" w:color="auto"/>
      </w:divBdr>
      <w:divsChild>
        <w:div w:id="1512329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18059">
              <w:marLeft w:val="0"/>
              <w:marRight w:val="0"/>
              <w:marTop w:val="0"/>
              <w:marBottom w:val="0"/>
              <w:divBdr>
                <w:top w:val="none" w:sz="0" w:space="0" w:color="auto"/>
                <w:left w:val="none" w:sz="0" w:space="0" w:color="auto"/>
                <w:bottom w:val="none" w:sz="0" w:space="0" w:color="auto"/>
                <w:right w:val="none" w:sz="0" w:space="0" w:color="auto"/>
              </w:divBdr>
            </w:div>
          </w:divsChild>
        </w:div>
        <w:div w:id="200712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7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1436">
      <w:bodyDiv w:val="1"/>
      <w:marLeft w:val="0"/>
      <w:marRight w:val="0"/>
      <w:marTop w:val="0"/>
      <w:marBottom w:val="0"/>
      <w:divBdr>
        <w:top w:val="none" w:sz="0" w:space="0" w:color="auto"/>
        <w:left w:val="none" w:sz="0" w:space="0" w:color="auto"/>
        <w:bottom w:val="none" w:sz="0" w:space="0" w:color="auto"/>
        <w:right w:val="none" w:sz="0" w:space="0" w:color="auto"/>
      </w:divBdr>
    </w:div>
    <w:div w:id="1400057941">
      <w:bodyDiv w:val="1"/>
      <w:marLeft w:val="0"/>
      <w:marRight w:val="0"/>
      <w:marTop w:val="0"/>
      <w:marBottom w:val="0"/>
      <w:divBdr>
        <w:top w:val="none" w:sz="0" w:space="0" w:color="auto"/>
        <w:left w:val="none" w:sz="0" w:space="0" w:color="auto"/>
        <w:bottom w:val="none" w:sz="0" w:space="0" w:color="auto"/>
        <w:right w:val="none" w:sz="0" w:space="0" w:color="auto"/>
      </w:divBdr>
    </w:div>
    <w:div w:id="1909724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vene.lefigaro.fr/citations/mot.php?mot=ayant" TargetMode="External"/><Relationship Id="rId14" Type="http://schemas.openxmlformats.org/officeDocument/2006/relationships/hyperlink" Target="http://evene.lefigaro.fr/citations/mot.php?mot=compris" TargetMode="External"/><Relationship Id="rId15" Type="http://schemas.openxmlformats.org/officeDocument/2006/relationships/hyperlink" Target="http://evene.lefigaro.fr/citations/mot.php?mot=comment" TargetMode="External"/><Relationship Id="rId16" Type="http://schemas.openxmlformats.org/officeDocument/2006/relationships/hyperlink" Target="http://evene.lefigaro.fr/citations/mot.php?mot=approprier" TargetMode="External"/><Relationship Id="rId17" Type="http://schemas.openxmlformats.org/officeDocument/2006/relationships/hyperlink" Target="http://evene.lefigaro.fr/citations/mot.php?mot=moyens" TargetMode="External"/><Relationship Id="rId18" Type="http://schemas.openxmlformats.org/officeDocument/2006/relationships/hyperlink" Target="http://evene.lefigaro.fr/citations/mot.php?mot=puissance" TargetMode="External"/><Relationship Id="rId19" Type="http://schemas.openxmlformats.org/officeDocument/2006/relationships/hyperlink" Target="http://evene.lefigaro.fr/citations/mot.php?mot=coercition" TargetMode="External"/><Relationship Id="rId50" Type="http://schemas.openxmlformats.org/officeDocument/2006/relationships/hyperlink" Target="http://www.champigny94.fr/" TargetMode="External"/><Relationship Id="rId51" Type="http://schemas.openxmlformats.org/officeDocument/2006/relationships/hyperlink" Target="http://www.jaures-lespectacle.fr/le-synopsis/" TargetMode="External"/><Relationship Id="rId52" Type="http://schemas.openxmlformats.org/officeDocument/2006/relationships/hyperlink" Target="http://www.icanw.org/wp-content/uploads/2013/07/CHH-Booklet-French.pdf" TargetMode="External"/><Relationship Id="rId53" Type="http://schemas.openxmlformats.org/officeDocument/2006/relationships/hyperlink" Target="https://www.facebook.com/reseauAFCDRP" TargetMode="External"/><Relationship Id="rId54" Type="http://schemas.openxmlformats.org/officeDocument/2006/relationships/hyperlink" Target="https://twitter.com/AFCDRP" TargetMode="External"/><Relationship Id="rId55" Type="http://schemas.openxmlformats.org/officeDocument/2006/relationships/hyperlink" Target="https://afcdrp.blogspot.com/" TargetMode="External"/><Relationship Id="rId56" Type="http://schemas.openxmlformats.org/officeDocument/2006/relationships/footer" Target="footer1.xml"/><Relationship Id="rId57" Type="http://schemas.openxmlformats.org/officeDocument/2006/relationships/footer" Target="footer2.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fr.wikipedia.org/wiki/Aide:R%C3%A9f%C3%A9rence_n%C3%A9cessaire" TargetMode="External"/><Relationship Id="rId41" Type="http://schemas.openxmlformats.org/officeDocument/2006/relationships/hyperlink" Target="http://fr.wikipedia.org/wiki/Camp_de_Ch%C3%A2teaubriant" TargetMode="External"/><Relationship Id="rId42" Type="http://schemas.openxmlformats.org/officeDocument/2006/relationships/hyperlink" Target="http://fr.wikipedia.org/wiki/Moux" TargetMode="External"/><Relationship Id="rId43" Type="http://schemas.openxmlformats.org/officeDocument/2006/relationships/hyperlink" Target="http://fr.wikipedia.org/wiki/R%C3%A9sistance_int%C3%A9rieure_fran%C3%A7aise" TargetMode="External"/><Relationship Id="rId44" Type="http://schemas.openxmlformats.org/officeDocument/2006/relationships/hyperlink" Target="http://fr.wikipedia.org/wiki/Massif_des_Corbi%C3%A8res" TargetMode="External"/><Relationship Id="rId45" Type="http://schemas.openxmlformats.org/officeDocument/2006/relationships/hyperlink" Target="http://fr.wikipedia.org/wiki/Lib%C3%A9ration_(histoire)" TargetMode="External"/><Relationship Id="rId46" Type="http://schemas.openxmlformats.org/officeDocument/2006/relationships/hyperlink" Target="http://fr.wikipedia.org/wiki/Cour_d%27appel_de_Paris" TargetMode="External"/><Relationship Id="rId47" Type="http://schemas.openxmlformats.org/officeDocument/2006/relationships/hyperlink" Target="http://fr.wikipedia.org/wiki/Cour_de_cassation_(France)" TargetMode="External"/><Relationship Id="rId48" Type="http://schemas.openxmlformats.org/officeDocument/2006/relationships/hyperlink" Target="http://fr.wikipedia.org/wiki/%C3%89cole_nationale_de_la_magistrature" TargetMode="External"/><Relationship Id="rId49" Type="http://schemas.openxmlformats.org/officeDocument/2006/relationships/hyperlink" Target="http://www.vitry94.fr//agenda/fiche/la-memoire-debout/?cHash=e7339b8a862cc080aae5ca372802dab8"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vene.lefigaro.fr/citations/mot.php?mot=civilisation" TargetMode="External"/><Relationship Id="rId8" Type="http://schemas.openxmlformats.org/officeDocument/2006/relationships/hyperlink" Target="http://evene.lefigaro.fr/citations/mot.php?mot=chose" TargetMode="External"/><Relationship Id="rId9" Type="http://schemas.openxmlformats.org/officeDocument/2006/relationships/hyperlink" Target="http://evene.lefigaro.fr/citations/mot.php?mot=impose" TargetMode="External"/><Relationship Id="rId30" Type="http://schemas.openxmlformats.org/officeDocument/2006/relationships/hyperlink" Target="http://judaisme.sdv.fr/perso/gyfeder/leriche.htm" TargetMode="External"/><Relationship Id="rId31" Type="http://schemas.openxmlformats.org/officeDocument/2006/relationships/hyperlink" Target="http://judaisme.sdv.fr/perso/gyfeder/memoire.htm" TargetMode="External"/><Relationship Id="rId32" Type="http://schemas.openxmlformats.org/officeDocument/2006/relationships/hyperlink" Target="http://fr.wikipedia.org/wiki/Fran%C3%A7ois-S%C3%A9verin_Marceau" TargetMode="External"/><Relationship Id="rId33" Type="http://schemas.openxmlformats.org/officeDocument/2006/relationships/hyperlink" Target="http://fr.wikipedia.org/wiki/Bataille_du_Mans_(1793)" TargetMode="External"/><Relationship Id="rId34" Type="http://schemas.openxmlformats.org/officeDocument/2006/relationships/hyperlink" Target="http://fr.wikipedia.org/wiki/Comit%C3%A9_de_salut_public" TargetMode="External"/><Relationship Id="rId35" Type="http://schemas.openxmlformats.org/officeDocument/2006/relationships/hyperlink" Target="http://fr.wikipedia.org/wiki/Bataille_de_Savenay" TargetMode="External"/><Relationship Id="rId36" Type="http://schemas.openxmlformats.org/officeDocument/2006/relationships/hyperlink" Target="http://fr.wikipedia.org/wiki/Jean-Baptiste_Kl%C3%A9ber" TargetMode="External"/><Relationship Id="rId37" Type="http://schemas.openxmlformats.org/officeDocument/2006/relationships/hyperlink" Target="http://cities.reseaudescommunes.fr/cities/341/documents/9s9c1x8nqrul7rb.pdf" TargetMode="External"/><Relationship Id="rId38" Type="http://schemas.openxmlformats.org/officeDocument/2006/relationships/hyperlink" Target="mailto:federmanja@gmail.com" TargetMode="External"/><Relationship Id="rId39" Type="http://schemas.openxmlformats.org/officeDocument/2006/relationships/hyperlink" Target="http://fr.wikipedia.org/wiki/Actes_constitutionnels_de_Vichy" TargetMode="External"/><Relationship Id="rId20" Type="http://schemas.openxmlformats.org/officeDocument/2006/relationships/hyperlink" Target="http://evene.lefigaro.fr/celebre/biographie/sigmund-freud-632.php" TargetMode="External"/><Relationship Id="rId21" Type="http://schemas.openxmlformats.org/officeDocument/2006/relationships/hyperlink" Target="http://fr.wikipedia.org/wiki/Gilles_Bernheim" TargetMode="External"/><Relationship Id="rId22" Type="http://schemas.openxmlformats.org/officeDocument/2006/relationships/hyperlink" Target="http://fr.wikipedia.org/wiki/Invocation" TargetMode="External"/><Relationship Id="rId23" Type="http://schemas.openxmlformats.org/officeDocument/2006/relationships/hyperlink" Target="http://www.ville-kingersheim.fr/Democratie/Les-Etats-Generaux-Permanents-de-la-Democratie-EGPD/Les-conseils-participatifs" TargetMode="External"/><Relationship Id="rId24" Type="http://schemas.openxmlformats.org/officeDocument/2006/relationships/hyperlink" Target="http://www.malgre-nous.eu/IMG/pdf/souffrances-gf.pdf" TargetMode="External"/><Relationship Id="rId25" Type="http://schemas.openxmlformats.org/officeDocument/2006/relationships/hyperlink" Target="http://www.deroutes.com/AV9/memoire9.htm" TargetMode="External"/><Relationship Id="rId26" Type="http://schemas.openxmlformats.org/officeDocument/2006/relationships/hyperlink" Target="http://www.lesoubliesdelhistoire.org/site/index.php?post/Lettre-%C3%A0-Michel-Patris" TargetMode="External"/><Relationship Id="rId27" Type="http://schemas.openxmlformats.org/officeDocument/2006/relationships/hyperlink" Target="http://www.realisonsleurope.fr/" TargetMode="External"/><Relationship Id="rId28" Type="http://schemas.openxmlformats.org/officeDocument/2006/relationships/hyperlink" Target="http://judaisme.sdv.fr/perso/gyfeder/index.htm" TargetMode="External"/><Relationship Id="rId29" Type="http://schemas.openxmlformats.org/officeDocument/2006/relationships/hyperlink" Target="http://fr.wikipedia.org/wiki/Manuel_d'histoire_commun_franco-allemand" TargetMode="External"/><Relationship Id="rId10" Type="http://schemas.openxmlformats.org/officeDocument/2006/relationships/hyperlink" Target="http://evene.lefigaro.fr/citations/mot.php?mot=majorite" TargetMode="External"/><Relationship Id="rId11" Type="http://schemas.openxmlformats.org/officeDocument/2006/relationships/hyperlink" Target="http://evene.lefigaro.fr/citations/mot.php?mot=recalcitrante" TargetMode="External"/><Relationship Id="rId12" Type="http://schemas.openxmlformats.org/officeDocument/2006/relationships/hyperlink" Target="http://evene.lefigaro.fr/citations/mot.php?mot=minorit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6964</Words>
  <Characters>38307</Characters>
  <Application>Microsoft Macintosh Word</Application>
  <DocSecurity>0</DocSecurity>
  <Lines>319</Lines>
  <Paragraphs>90</Paragraphs>
  <ScaleCrop>false</ScaleCrop>
  <Company/>
  <LinksUpToDate>false</LinksUpToDate>
  <CharactersWithSpaces>45181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Agata</cp:lastModifiedBy>
  <cp:revision>10</cp:revision>
  <dcterms:created xsi:type="dcterms:W3CDTF">2014-02-20T12:33:00Z</dcterms:created>
  <dcterms:modified xsi:type="dcterms:W3CDTF">2014-02-20T14:01:00Z</dcterms:modified>
</cp:coreProperties>
</file>