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99" w:rsidRPr="00495099" w:rsidRDefault="00495099" w:rsidP="000F0C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0"/>
        <w:jc w:val="center"/>
        <w:rPr>
          <w:bCs/>
          <w:sz w:val="24"/>
          <w:szCs w:val="24"/>
        </w:rPr>
      </w:pPr>
      <w:r w:rsidRPr="007D1047">
        <w:rPr>
          <w:bCs/>
          <w:sz w:val="24"/>
          <w:szCs w:val="24"/>
        </w:rPr>
        <w:t>Communiqué de la</w:t>
      </w:r>
      <w:r w:rsidR="007D1047">
        <w:rPr>
          <w:bCs/>
          <w:sz w:val="24"/>
          <w:szCs w:val="24"/>
        </w:rPr>
        <w:t xml:space="preserve"> </w:t>
      </w:r>
      <w:r w:rsidR="00F65D4F">
        <w:rPr>
          <w:bCs/>
          <w:noProof/>
          <w:sz w:val="24"/>
          <w:szCs w:val="24"/>
          <w:lang w:eastAsia="fr-FR"/>
        </w:rPr>
        <w:drawing>
          <wp:inline distT="0" distB="0" distL="0" distR="0" wp14:anchorId="5B8C7982">
            <wp:extent cx="688975" cy="69469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C9D">
        <w:rPr>
          <w:bCs/>
          <w:sz w:val="28"/>
          <w:szCs w:val="28"/>
        </w:rPr>
        <w:t>Coordination 93 de lutte pour les sans papiers</w:t>
      </w:r>
    </w:p>
    <w:p w:rsidR="00495099" w:rsidRDefault="00495099" w:rsidP="000F0C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0"/>
        <w:jc w:val="center"/>
        <w:rPr>
          <w:bCs/>
          <w:sz w:val="28"/>
          <w:szCs w:val="28"/>
        </w:rPr>
      </w:pPr>
      <w:r w:rsidRPr="000F0C9D">
        <w:rPr>
          <w:bCs/>
          <w:sz w:val="28"/>
          <w:szCs w:val="28"/>
        </w:rPr>
        <w:t xml:space="preserve">9 -11 rue </w:t>
      </w:r>
      <w:proofErr w:type="spellStart"/>
      <w:r w:rsidRPr="000F0C9D">
        <w:rPr>
          <w:bCs/>
          <w:sz w:val="28"/>
          <w:szCs w:val="28"/>
        </w:rPr>
        <w:t>Génin</w:t>
      </w:r>
      <w:proofErr w:type="spellEnd"/>
      <w:r w:rsidRPr="000F0C9D">
        <w:rPr>
          <w:bCs/>
          <w:sz w:val="28"/>
          <w:szCs w:val="28"/>
        </w:rPr>
        <w:t xml:space="preserve"> 93200 SAINT-DENIS (Bourse du travail)</w:t>
      </w:r>
    </w:p>
    <w:p w:rsidR="007D1047" w:rsidRPr="007D1047" w:rsidRDefault="007D1047" w:rsidP="000F0C9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360"/>
        <w:jc w:val="center"/>
        <w:rPr>
          <w:bCs/>
          <w:sz w:val="20"/>
          <w:szCs w:val="20"/>
        </w:rPr>
      </w:pPr>
      <w:r w:rsidRPr="007D1047">
        <w:rPr>
          <w:bCs/>
          <w:sz w:val="20"/>
          <w:szCs w:val="20"/>
        </w:rPr>
        <w:t xml:space="preserve">Tél : 01.55.84.41.08 (permanences lundi à vendredi 16H.30) </w:t>
      </w:r>
    </w:p>
    <w:p w:rsidR="00495099" w:rsidRPr="000F0C9D" w:rsidRDefault="00495099" w:rsidP="00495099">
      <w:pPr>
        <w:shd w:val="clear" w:color="auto" w:fill="F2F2F2" w:themeFill="background1" w:themeFillShade="F2"/>
        <w:ind w:left="360"/>
        <w:jc w:val="center"/>
        <w:rPr>
          <w:bCs/>
          <w:i/>
          <w:sz w:val="32"/>
          <w:szCs w:val="32"/>
        </w:rPr>
      </w:pPr>
      <w:r w:rsidRPr="000F0C9D">
        <w:rPr>
          <w:bCs/>
          <w:i/>
          <w:sz w:val="32"/>
          <w:szCs w:val="32"/>
        </w:rPr>
        <w:t>C</w:t>
      </w:r>
      <w:r w:rsidR="00E747A9" w:rsidRPr="000F0C9D">
        <w:rPr>
          <w:bCs/>
          <w:i/>
          <w:sz w:val="32"/>
          <w:szCs w:val="32"/>
        </w:rPr>
        <w:t xml:space="preserve">IRCULAIRE </w:t>
      </w:r>
      <w:r w:rsidRPr="000F0C9D">
        <w:rPr>
          <w:bCs/>
          <w:i/>
          <w:sz w:val="32"/>
          <w:szCs w:val="32"/>
        </w:rPr>
        <w:t xml:space="preserve">VALLS </w:t>
      </w:r>
      <w:r w:rsidRPr="000F0C9D">
        <w:rPr>
          <w:b/>
          <w:bCs/>
          <w:i/>
          <w:sz w:val="32"/>
          <w:szCs w:val="32"/>
        </w:rPr>
        <w:t>:</w:t>
      </w:r>
      <w:r w:rsidRPr="000F0C9D">
        <w:rPr>
          <w:bCs/>
          <w:i/>
          <w:sz w:val="32"/>
          <w:szCs w:val="32"/>
        </w:rPr>
        <w:t xml:space="preserve"> </w:t>
      </w:r>
      <w:r w:rsidR="00E747A9" w:rsidRPr="000F0C9D">
        <w:rPr>
          <w:bCs/>
          <w:i/>
          <w:sz w:val="32"/>
          <w:szCs w:val="32"/>
        </w:rPr>
        <w:t xml:space="preserve">UNE </w:t>
      </w:r>
      <w:r w:rsidRPr="000F0C9D">
        <w:rPr>
          <w:bCs/>
          <w:i/>
          <w:sz w:val="32"/>
          <w:szCs w:val="32"/>
        </w:rPr>
        <w:t>C</w:t>
      </w:r>
      <w:r w:rsidR="00E747A9" w:rsidRPr="000F0C9D">
        <w:rPr>
          <w:bCs/>
          <w:i/>
          <w:sz w:val="32"/>
          <w:szCs w:val="32"/>
        </w:rPr>
        <w:t xml:space="preserve">IRCULAIRE </w:t>
      </w:r>
      <w:r w:rsidRPr="000F0C9D">
        <w:rPr>
          <w:bCs/>
          <w:i/>
          <w:sz w:val="32"/>
          <w:szCs w:val="32"/>
        </w:rPr>
        <w:t>POUR PRESQUE RIEN</w:t>
      </w:r>
      <w:r w:rsidR="007B0C1A" w:rsidRPr="000F0C9D">
        <w:rPr>
          <w:bCs/>
          <w:i/>
          <w:sz w:val="32"/>
          <w:szCs w:val="32"/>
        </w:rPr>
        <w:t> !</w:t>
      </w:r>
    </w:p>
    <w:p w:rsidR="00D16116" w:rsidRPr="0007118A" w:rsidRDefault="00495099" w:rsidP="00495099">
      <w:pPr>
        <w:ind w:left="360"/>
        <w:rPr>
          <w:bCs/>
          <w:sz w:val="32"/>
          <w:szCs w:val="32"/>
        </w:rPr>
      </w:pPr>
      <w:r w:rsidRPr="0007118A">
        <w:rPr>
          <w:bCs/>
          <w:sz w:val="32"/>
          <w:szCs w:val="32"/>
        </w:rPr>
        <w:t>Parce que la circulaire</w:t>
      </w:r>
      <w:r w:rsidR="007B0C1A">
        <w:rPr>
          <w:bCs/>
          <w:sz w:val="32"/>
          <w:szCs w:val="32"/>
        </w:rPr>
        <w:t xml:space="preserve"> </w:t>
      </w:r>
      <w:r w:rsidR="00D16116">
        <w:rPr>
          <w:bCs/>
          <w:sz w:val="32"/>
          <w:szCs w:val="32"/>
        </w:rPr>
        <w:t xml:space="preserve">ministérielle </w:t>
      </w:r>
      <w:r w:rsidRPr="0007118A">
        <w:rPr>
          <w:bCs/>
          <w:sz w:val="32"/>
          <w:szCs w:val="32"/>
        </w:rPr>
        <w:t xml:space="preserve">ne touchera </w:t>
      </w:r>
      <w:r w:rsidR="0007118A">
        <w:rPr>
          <w:bCs/>
          <w:sz w:val="32"/>
          <w:szCs w:val="32"/>
        </w:rPr>
        <w:t xml:space="preserve">qu’un nombre limité </w:t>
      </w:r>
      <w:r w:rsidRPr="0007118A">
        <w:rPr>
          <w:bCs/>
          <w:sz w:val="32"/>
          <w:szCs w:val="32"/>
        </w:rPr>
        <w:t>des personnes en situation irrégulière</w:t>
      </w:r>
      <w:r w:rsidR="0007118A">
        <w:rPr>
          <w:bCs/>
          <w:sz w:val="32"/>
          <w:szCs w:val="32"/>
        </w:rPr>
        <w:t xml:space="preserve">, </w:t>
      </w:r>
    </w:p>
    <w:p w:rsidR="00A74CD7" w:rsidRPr="007B0C1A" w:rsidRDefault="007B0C1A" w:rsidP="000F0C9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2F2F2" w:themeFill="background1" w:themeFillShade="F2"/>
        <w:ind w:left="360"/>
        <w:jc w:val="center"/>
        <w:rPr>
          <w:bCs/>
          <w:sz w:val="40"/>
          <w:szCs w:val="40"/>
        </w:rPr>
      </w:pPr>
      <w:r w:rsidRPr="007B0C1A">
        <w:rPr>
          <w:bCs/>
          <w:sz w:val="40"/>
          <w:szCs w:val="40"/>
        </w:rPr>
        <w:t xml:space="preserve">SOLIDARITE AVEC LES SANS PAPIERS </w:t>
      </w:r>
      <w:r w:rsidR="00A74CD7">
        <w:rPr>
          <w:bCs/>
          <w:sz w:val="40"/>
          <w:szCs w:val="40"/>
        </w:rPr>
        <w:t>EN LUTTE</w:t>
      </w:r>
    </w:p>
    <w:p w:rsidR="00495099" w:rsidRPr="000E04A4" w:rsidRDefault="00A74CD7" w:rsidP="007B0C1A">
      <w:pPr>
        <w:ind w:left="360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POUR DEMANDER</w:t>
      </w:r>
      <w:r w:rsidR="00930E6B">
        <w:rPr>
          <w:bCs/>
          <w:sz w:val="40"/>
          <w:szCs w:val="40"/>
        </w:rPr>
        <w:t xml:space="preserve"> </w:t>
      </w:r>
      <w:r w:rsidR="0007118A" w:rsidRPr="000E04A4">
        <w:rPr>
          <w:bCs/>
          <w:sz w:val="40"/>
          <w:szCs w:val="40"/>
        </w:rPr>
        <w:t>:</w:t>
      </w:r>
    </w:p>
    <w:p w:rsidR="00495099" w:rsidRPr="00E66FB2" w:rsidRDefault="0007118A" w:rsidP="00E66FB2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 w:rsidRPr="00E66FB2">
        <w:rPr>
          <w:bCs/>
          <w:sz w:val="32"/>
          <w:szCs w:val="32"/>
        </w:rPr>
        <w:t>l’</w:t>
      </w:r>
      <w:r w:rsidR="007B0C1A">
        <w:rPr>
          <w:bCs/>
          <w:sz w:val="32"/>
          <w:szCs w:val="32"/>
        </w:rPr>
        <w:t xml:space="preserve">ABROGATION </w:t>
      </w:r>
      <w:r w:rsidRPr="00E66FB2">
        <w:rPr>
          <w:bCs/>
          <w:sz w:val="32"/>
          <w:szCs w:val="32"/>
        </w:rPr>
        <w:t>de</w:t>
      </w:r>
      <w:r w:rsidR="00995C28">
        <w:rPr>
          <w:bCs/>
          <w:sz w:val="32"/>
          <w:szCs w:val="32"/>
        </w:rPr>
        <w:t xml:space="preserve"> </w:t>
      </w:r>
      <w:r w:rsidR="00495099" w:rsidRPr="00E66FB2">
        <w:rPr>
          <w:bCs/>
          <w:sz w:val="32"/>
          <w:szCs w:val="32"/>
        </w:rPr>
        <w:t xml:space="preserve">toutes les INTERDICTIONS DE TERRITOIRE notifiées </w:t>
      </w:r>
      <w:r w:rsidRPr="00E66FB2">
        <w:rPr>
          <w:bCs/>
          <w:sz w:val="32"/>
          <w:szCs w:val="32"/>
        </w:rPr>
        <w:t xml:space="preserve">pour défaut de titre de séjour, </w:t>
      </w:r>
    </w:p>
    <w:p w:rsidR="00B308B1" w:rsidRDefault="0007118A" w:rsidP="00E66FB2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 w:rsidRPr="00B308B1">
        <w:rPr>
          <w:bCs/>
          <w:sz w:val="32"/>
          <w:szCs w:val="32"/>
        </w:rPr>
        <w:t>l’</w:t>
      </w:r>
      <w:r w:rsidR="007B0C1A">
        <w:rPr>
          <w:bCs/>
          <w:sz w:val="32"/>
          <w:szCs w:val="32"/>
        </w:rPr>
        <w:t xml:space="preserve">ANNULATION </w:t>
      </w:r>
      <w:r w:rsidRPr="00B308B1">
        <w:rPr>
          <w:bCs/>
          <w:sz w:val="32"/>
          <w:szCs w:val="32"/>
        </w:rPr>
        <w:t xml:space="preserve">de tous les refus </w:t>
      </w:r>
      <w:r w:rsidR="007B0C1A">
        <w:rPr>
          <w:bCs/>
          <w:sz w:val="32"/>
          <w:szCs w:val="32"/>
        </w:rPr>
        <w:t>de titre de séjour</w:t>
      </w:r>
      <w:r w:rsidRPr="00B308B1">
        <w:rPr>
          <w:bCs/>
          <w:sz w:val="32"/>
          <w:szCs w:val="32"/>
        </w:rPr>
        <w:t>,</w:t>
      </w:r>
    </w:p>
    <w:p w:rsidR="00B308B1" w:rsidRDefault="00B308B1" w:rsidP="00E66FB2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>l</w:t>
      </w:r>
      <w:r w:rsidR="00A74CD7">
        <w:rPr>
          <w:bCs/>
          <w:sz w:val="32"/>
          <w:szCs w:val="32"/>
        </w:rPr>
        <w:t xml:space="preserve">e DROIT à LA </w:t>
      </w:r>
      <w:r w:rsidR="00D16116">
        <w:rPr>
          <w:bCs/>
          <w:sz w:val="32"/>
          <w:szCs w:val="32"/>
        </w:rPr>
        <w:t xml:space="preserve"> « </w:t>
      </w:r>
      <w:r w:rsidR="00A74CD7">
        <w:rPr>
          <w:bCs/>
          <w:sz w:val="32"/>
          <w:szCs w:val="32"/>
        </w:rPr>
        <w:t xml:space="preserve">VIE PRIVEE </w:t>
      </w:r>
      <w:r w:rsidR="00D16116">
        <w:rPr>
          <w:bCs/>
          <w:sz w:val="32"/>
          <w:szCs w:val="32"/>
        </w:rPr>
        <w:t xml:space="preserve">ET FAMILIALE » </w:t>
      </w:r>
      <w:r w:rsidR="00A74CD7">
        <w:rPr>
          <w:bCs/>
          <w:sz w:val="32"/>
          <w:szCs w:val="32"/>
        </w:rPr>
        <w:t xml:space="preserve">POUR LES CELIBATAIRES, avec ou </w:t>
      </w:r>
      <w:r>
        <w:rPr>
          <w:bCs/>
          <w:sz w:val="32"/>
          <w:szCs w:val="32"/>
        </w:rPr>
        <w:t xml:space="preserve">sans charge de famille, </w:t>
      </w:r>
    </w:p>
    <w:p w:rsidR="00B308B1" w:rsidRDefault="00B308B1" w:rsidP="00E66FB2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la </w:t>
      </w:r>
      <w:r w:rsidR="00A74CD7">
        <w:rPr>
          <w:bCs/>
          <w:sz w:val="32"/>
          <w:szCs w:val="32"/>
        </w:rPr>
        <w:t xml:space="preserve">REGULARISATION </w:t>
      </w:r>
      <w:r>
        <w:rPr>
          <w:bCs/>
          <w:sz w:val="32"/>
          <w:szCs w:val="32"/>
        </w:rPr>
        <w:t>de tous les membres de famille ayant un enfant né et/ou scolarisé en France,</w:t>
      </w:r>
    </w:p>
    <w:p w:rsidR="0007118A" w:rsidRDefault="00B308B1" w:rsidP="00E66FB2">
      <w:pPr>
        <w:pStyle w:val="Paragraphedeliste"/>
        <w:numPr>
          <w:ilvl w:val="0"/>
          <w:numId w:val="16"/>
        </w:numPr>
        <w:rPr>
          <w:bCs/>
          <w:sz w:val="28"/>
          <w:szCs w:val="28"/>
        </w:rPr>
      </w:pPr>
      <w:r w:rsidRPr="00B308B1">
        <w:rPr>
          <w:bCs/>
          <w:sz w:val="32"/>
          <w:szCs w:val="32"/>
        </w:rPr>
        <w:t xml:space="preserve">la </w:t>
      </w:r>
      <w:r w:rsidR="00A74CD7">
        <w:rPr>
          <w:bCs/>
          <w:sz w:val="32"/>
          <w:szCs w:val="32"/>
        </w:rPr>
        <w:t xml:space="preserve">REGULARISATION </w:t>
      </w:r>
      <w:r w:rsidRPr="00930E6B">
        <w:rPr>
          <w:bCs/>
          <w:sz w:val="28"/>
          <w:szCs w:val="28"/>
        </w:rPr>
        <w:t>pour</w:t>
      </w:r>
      <w:r w:rsidR="00115C8F">
        <w:rPr>
          <w:bCs/>
          <w:sz w:val="28"/>
          <w:szCs w:val="28"/>
        </w:rPr>
        <w:t xml:space="preserve"> TOUS </w:t>
      </w:r>
      <w:r w:rsidRPr="00930E6B">
        <w:rPr>
          <w:bCs/>
          <w:sz w:val="28"/>
          <w:szCs w:val="28"/>
        </w:rPr>
        <w:t>les travailleurs</w:t>
      </w:r>
      <w:r w:rsidR="00930E6B" w:rsidRPr="00930E6B">
        <w:rPr>
          <w:bCs/>
          <w:sz w:val="28"/>
          <w:szCs w:val="28"/>
        </w:rPr>
        <w:t>/travailleuses</w:t>
      </w:r>
      <w:r w:rsidRPr="00930E6B">
        <w:rPr>
          <w:bCs/>
          <w:sz w:val="28"/>
          <w:szCs w:val="28"/>
        </w:rPr>
        <w:t xml:space="preserve"> sans papiers</w:t>
      </w:r>
      <w:r w:rsidR="00115C8F">
        <w:rPr>
          <w:bCs/>
          <w:sz w:val="28"/>
          <w:szCs w:val="28"/>
        </w:rPr>
        <w:t xml:space="preserve"> ALGERIENS ET TUNISIENS </w:t>
      </w:r>
      <w:proofErr w:type="gramStart"/>
      <w:r w:rsidR="00115C8F">
        <w:rPr>
          <w:bCs/>
          <w:sz w:val="28"/>
          <w:szCs w:val="28"/>
        </w:rPr>
        <w:t xml:space="preserve">compris </w:t>
      </w:r>
      <w:r w:rsidRPr="00930E6B">
        <w:rPr>
          <w:bCs/>
          <w:sz w:val="28"/>
          <w:szCs w:val="28"/>
        </w:rPr>
        <w:t>,</w:t>
      </w:r>
      <w:proofErr w:type="gramEnd"/>
      <w:r w:rsidRPr="00930E6B">
        <w:rPr>
          <w:bCs/>
          <w:sz w:val="28"/>
          <w:szCs w:val="28"/>
        </w:rPr>
        <w:t xml:space="preserve"> car avec ou sans contrat </w:t>
      </w:r>
      <w:bookmarkStart w:id="0" w:name="_GoBack"/>
      <w:bookmarkEnd w:id="0"/>
      <w:r w:rsidRPr="00930E6B">
        <w:rPr>
          <w:bCs/>
          <w:sz w:val="28"/>
          <w:szCs w:val="28"/>
        </w:rPr>
        <w:t>ils</w:t>
      </w:r>
      <w:r w:rsidR="00930E6B" w:rsidRPr="00930E6B">
        <w:rPr>
          <w:bCs/>
          <w:sz w:val="28"/>
          <w:szCs w:val="28"/>
        </w:rPr>
        <w:t xml:space="preserve">/elles </w:t>
      </w:r>
      <w:r w:rsidRPr="00930E6B">
        <w:rPr>
          <w:bCs/>
          <w:sz w:val="28"/>
          <w:szCs w:val="28"/>
        </w:rPr>
        <w:t xml:space="preserve">travaillent dans des conditions inacceptables </w:t>
      </w:r>
      <w:r w:rsidR="00930E6B" w:rsidRPr="00930E6B">
        <w:rPr>
          <w:bCs/>
          <w:sz w:val="28"/>
          <w:szCs w:val="28"/>
        </w:rPr>
        <w:t xml:space="preserve">toujours </w:t>
      </w:r>
      <w:r w:rsidRPr="00930E6B">
        <w:rPr>
          <w:bCs/>
          <w:sz w:val="28"/>
          <w:szCs w:val="28"/>
        </w:rPr>
        <w:t>dans des secteurs où ils, elles ne prennent pas la place de</w:t>
      </w:r>
      <w:r w:rsidR="00B20BDF" w:rsidRPr="00930E6B">
        <w:rPr>
          <w:bCs/>
          <w:sz w:val="28"/>
          <w:szCs w:val="28"/>
        </w:rPr>
        <w:t>s</w:t>
      </w:r>
      <w:r w:rsidRPr="00930E6B">
        <w:rPr>
          <w:bCs/>
          <w:sz w:val="28"/>
          <w:szCs w:val="28"/>
        </w:rPr>
        <w:t xml:space="preserve"> français ou </w:t>
      </w:r>
      <w:r w:rsidR="00930E6B" w:rsidRPr="00930E6B">
        <w:rPr>
          <w:bCs/>
          <w:sz w:val="28"/>
          <w:szCs w:val="28"/>
        </w:rPr>
        <w:t>é</w:t>
      </w:r>
      <w:r w:rsidRPr="00930E6B">
        <w:rPr>
          <w:bCs/>
          <w:sz w:val="28"/>
          <w:szCs w:val="28"/>
        </w:rPr>
        <w:t xml:space="preserve">trangers en situation régulière, </w:t>
      </w:r>
    </w:p>
    <w:p w:rsidR="0007118A" w:rsidRPr="000F0C9D" w:rsidRDefault="00930E6B" w:rsidP="0007118A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 w:rsidRPr="000F0C9D">
        <w:rPr>
          <w:bCs/>
          <w:sz w:val="28"/>
          <w:szCs w:val="28"/>
        </w:rPr>
        <w:t>la REGULARISATION DE PLEIN</w:t>
      </w:r>
      <w:r w:rsidR="00E747A9" w:rsidRPr="000F0C9D">
        <w:rPr>
          <w:bCs/>
          <w:sz w:val="28"/>
          <w:szCs w:val="28"/>
        </w:rPr>
        <w:t xml:space="preserve"> </w:t>
      </w:r>
      <w:r w:rsidRPr="000F0C9D">
        <w:rPr>
          <w:bCs/>
          <w:sz w:val="28"/>
          <w:szCs w:val="28"/>
        </w:rPr>
        <w:t xml:space="preserve">DROIT pour tous </w:t>
      </w:r>
      <w:r w:rsidR="00E747A9" w:rsidRPr="000F0C9D">
        <w:rPr>
          <w:bCs/>
          <w:sz w:val="28"/>
          <w:szCs w:val="28"/>
        </w:rPr>
        <w:t xml:space="preserve">ceux qui justifient de dix ans de présence en France </w:t>
      </w:r>
      <w:r w:rsidR="000F0C9D">
        <w:rPr>
          <w:bCs/>
          <w:sz w:val="28"/>
          <w:szCs w:val="28"/>
        </w:rPr>
        <w:t xml:space="preserve">ET par </w:t>
      </w:r>
      <w:r w:rsidR="000F0C9D" w:rsidRPr="000F0C9D">
        <w:rPr>
          <w:bCs/>
          <w:sz w:val="28"/>
          <w:szCs w:val="28"/>
        </w:rPr>
        <w:t xml:space="preserve">TOUT MOYEN sans ordre de valeur des documents, </w:t>
      </w:r>
    </w:p>
    <w:p w:rsidR="00115C8F" w:rsidRPr="00E747A9" w:rsidRDefault="00115C8F" w:rsidP="0007118A">
      <w:pPr>
        <w:pStyle w:val="Paragraphedeliste"/>
        <w:numPr>
          <w:ilvl w:val="0"/>
          <w:numId w:val="16"/>
        </w:numPr>
        <w:rPr>
          <w:bCs/>
          <w:sz w:val="32"/>
          <w:szCs w:val="32"/>
        </w:rPr>
      </w:pPr>
      <w:r>
        <w:rPr>
          <w:bCs/>
          <w:sz w:val="28"/>
          <w:szCs w:val="28"/>
        </w:rPr>
        <w:t xml:space="preserve">REGULARISATION de tous les étrangers malades </w:t>
      </w:r>
    </w:p>
    <w:p w:rsidR="00B308B1" w:rsidRPr="00115C8F" w:rsidRDefault="00115C8F" w:rsidP="000F0C9D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2F2F2" w:themeFill="background1" w:themeFillShade="F2"/>
        <w:jc w:val="center"/>
        <w:rPr>
          <w:bCs/>
          <w:sz w:val="28"/>
          <w:szCs w:val="28"/>
        </w:rPr>
      </w:pPr>
      <w:r w:rsidRPr="00115C8F">
        <w:rPr>
          <w:bCs/>
          <w:sz w:val="28"/>
          <w:szCs w:val="28"/>
        </w:rPr>
        <w:t>SOLIDARITE AVEC LES SANS PAPIERS GREVISTES DE LA FAIM DE LILLE</w:t>
      </w:r>
    </w:p>
    <w:p w:rsidR="00B308B1" w:rsidRPr="0007118A" w:rsidRDefault="00115C8F" w:rsidP="00F65D4F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hd w:val="clear" w:color="auto" w:fill="F2F2F2" w:themeFill="background1" w:themeFillShade="F2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LE MINISTRE VALLS ET LE PREFET DOIVENT LES REGULARISER</w:t>
      </w:r>
    </w:p>
    <w:sectPr w:rsidR="00B308B1" w:rsidRPr="0007118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F0D" w:rsidRDefault="00AB3F0D" w:rsidP="007059E0">
      <w:pPr>
        <w:spacing w:after="0" w:line="240" w:lineRule="auto"/>
      </w:pPr>
      <w:r>
        <w:separator/>
      </w:r>
    </w:p>
  </w:endnote>
  <w:endnote w:type="continuationSeparator" w:id="0">
    <w:p w:rsidR="00AB3F0D" w:rsidRDefault="00AB3F0D" w:rsidP="0070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F0D" w:rsidRDefault="00AB3F0D" w:rsidP="007059E0">
      <w:pPr>
        <w:spacing w:after="0" w:line="240" w:lineRule="auto"/>
      </w:pPr>
      <w:r>
        <w:separator/>
      </w:r>
    </w:p>
  </w:footnote>
  <w:footnote w:type="continuationSeparator" w:id="0">
    <w:p w:rsidR="00AB3F0D" w:rsidRDefault="00AB3F0D" w:rsidP="00705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648" w:rsidRDefault="00203648" w:rsidP="000F0C9D">
    <w:pPr>
      <w:pStyle w:val="En-tte"/>
      <w:jc w:val="center"/>
    </w:pPr>
    <w:r>
      <w:t xml:space="preserve">Pour la défense des personnes étrangères privées de statuts et de droits </w:t>
    </w:r>
  </w:p>
  <w:p w:rsidR="003A6DD8" w:rsidRPr="00203648" w:rsidRDefault="00203648" w:rsidP="000F0C9D">
    <w:pPr>
      <w:pStyle w:val="En-tte"/>
      <w:jc w:val="center"/>
    </w:pPr>
    <w:r>
      <w:t xml:space="preserve">En faveur d’une régularisation globale de tous les sans-papiers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47E99F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76327"/>
    <w:multiLevelType w:val="hybridMultilevel"/>
    <w:tmpl w:val="D8A6139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532D"/>
    <w:multiLevelType w:val="hybridMultilevel"/>
    <w:tmpl w:val="43F46B4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381C80"/>
    <w:multiLevelType w:val="multilevel"/>
    <w:tmpl w:val="46F4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A34F3"/>
    <w:multiLevelType w:val="multilevel"/>
    <w:tmpl w:val="FCD6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C20FF9"/>
    <w:multiLevelType w:val="hybridMultilevel"/>
    <w:tmpl w:val="9E964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1E58"/>
    <w:multiLevelType w:val="hybridMultilevel"/>
    <w:tmpl w:val="A156CAA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6322F0"/>
    <w:multiLevelType w:val="hybridMultilevel"/>
    <w:tmpl w:val="1690F982"/>
    <w:lvl w:ilvl="0" w:tplc="CBE22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9710B"/>
    <w:multiLevelType w:val="hybridMultilevel"/>
    <w:tmpl w:val="1CF438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51761"/>
    <w:multiLevelType w:val="hybridMultilevel"/>
    <w:tmpl w:val="13B2FDF6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755288"/>
    <w:multiLevelType w:val="multilevel"/>
    <w:tmpl w:val="0526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33529"/>
    <w:multiLevelType w:val="hybridMultilevel"/>
    <w:tmpl w:val="5F98B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345F7C"/>
    <w:multiLevelType w:val="hybridMultilevel"/>
    <w:tmpl w:val="D2A0D1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016B3A"/>
    <w:multiLevelType w:val="hybridMultilevel"/>
    <w:tmpl w:val="0EF6636A"/>
    <w:lvl w:ilvl="0" w:tplc="CBE22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2A0628"/>
    <w:multiLevelType w:val="hybridMultilevel"/>
    <w:tmpl w:val="9496A8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3"/>
  </w:num>
  <w:num w:numId="14">
    <w:abstractNumId w:val="7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28"/>
    <w:rsid w:val="00014291"/>
    <w:rsid w:val="00016B91"/>
    <w:rsid w:val="00017192"/>
    <w:rsid w:val="00026645"/>
    <w:rsid w:val="000370D2"/>
    <w:rsid w:val="000450E9"/>
    <w:rsid w:val="00050695"/>
    <w:rsid w:val="0007118A"/>
    <w:rsid w:val="00080C7C"/>
    <w:rsid w:val="00082DF5"/>
    <w:rsid w:val="000A732F"/>
    <w:rsid w:val="000D2652"/>
    <w:rsid w:val="000E04A4"/>
    <w:rsid w:val="000E3215"/>
    <w:rsid w:val="000F0C9D"/>
    <w:rsid w:val="00115C8F"/>
    <w:rsid w:val="0013028B"/>
    <w:rsid w:val="00136C6C"/>
    <w:rsid w:val="00175466"/>
    <w:rsid w:val="00182FEE"/>
    <w:rsid w:val="00184587"/>
    <w:rsid w:val="001A4049"/>
    <w:rsid w:val="001A4F40"/>
    <w:rsid w:val="001B1D54"/>
    <w:rsid w:val="001D3AFF"/>
    <w:rsid w:val="001F23BB"/>
    <w:rsid w:val="001F4BC0"/>
    <w:rsid w:val="00203648"/>
    <w:rsid w:val="00216DA9"/>
    <w:rsid w:val="00234A59"/>
    <w:rsid w:val="00236B6E"/>
    <w:rsid w:val="00236FC8"/>
    <w:rsid w:val="00251EE7"/>
    <w:rsid w:val="0027031F"/>
    <w:rsid w:val="002707B6"/>
    <w:rsid w:val="00281D29"/>
    <w:rsid w:val="00295507"/>
    <w:rsid w:val="002A17EC"/>
    <w:rsid w:val="002B0A60"/>
    <w:rsid w:val="002C0697"/>
    <w:rsid w:val="002C0F18"/>
    <w:rsid w:val="002D2C5F"/>
    <w:rsid w:val="002D64D8"/>
    <w:rsid w:val="002E1748"/>
    <w:rsid w:val="002E541A"/>
    <w:rsid w:val="00301DFA"/>
    <w:rsid w:val="00320AD5"/>
    <w:rsid w:val="00325FB8"/>
    <w:rsid w:val="0033135A"/>
    <w:rsid w:val="003321DD"/>
    <w:rsid w:val="00365A14"/>
    <w:rsid w:val="00377AEC"/>
    <w:rsid w:val="003A6DD8"/>
    <w:rsid w:val="003C5376"/>
    <w:rsid w:val="003E1529"/>
    <w:rsid w:val="00416480"/>
    <w:rsid w:val="00440A8E"/>
    <w:rsid w:val="004609DC"/>
    <w:rsid w:val="00483CE5"/>
    <w:rsid w:val="00484ACB"/>
    <w:rsid w:val="00495099"/>
    <w:rsid w:val="00496DC9"/>
    <w:rsid w:val="004B01DB"/>
    <w:rsid w:val="004B6121"/>
    <w:rsid w:val="004C0F6F"/>
    <w:rsid w:val="004E75D4"/>
    <w:rsid w:val="00520FBE"/>
    <w:rsid w:val="00551291"/>
    <w:rsid w:val="0055311D"/>
    <w:rsid w:val="00583AF3"/>
    <w:rsid w:val="005C560E"/>
    <w:rsid w:val="00604B67"/>
    <w:rsid w:val="00620C57"/>
    <w:rsid w:val="00661723"/>
    <w:rsid w:val="006856B2"/>
    <w:rsid w:val="006A054E"/>
    <w:rsid w:val="006A5625"/>
    <w:rsid w:val="006B28A1"/>
    <w:rsid w:val="006D12D6"/>
    <w:rsid w:val="006E39FB"/>
    <w:rsid w:val="006F298D"/>
    <w:rsid w:val="006F3FF3"/>
    <w:rsid w:val="007059E0"/>
    <w:rsid w:val="0071523F"/>
    <w:rsid w:val="00723E15"/>
    <w:rsid w:val="007310F4"/>
    <w:rsid w:val="00733599"/>
    <w:rsid w:val="00750484"/>
    <w:rsid w:val="00762F46"/>
    <w:rsid w:val="007B0C1A"/>
    <w:rsid w:val="007B4804"/>
    <w:rsid w:val="007D1047"/>
    <w:rsid w:val="007E3FC2"/>
    <w:rsid w:val="007E6401"/>
    <w:rsid w:val="0080406E"/>
    <w:rsid w:val="00805820"/>
    <w:rsid w:val="0080781C"/>
    <w:rsid w:val="00810AC8"/>
    <w:rsid w:val="00817394"/>
    <w:rsid w:val="008251D6"/>
    <w:rsid w:val="00835992"/>
    <w:rsid w:val="00861FA4"/>
    <w:rsid w:val="00883464"/>
    <w:rsid w:val="00883A28"/>
    <w:rsid w:val="008C4950"/>
    <w:rsid w:val="00904B58"/>
    <w:rsid w:val="0092549C"/>
    <w:rsid w:val="00925EA2"/>
    <w:rsid w:val="00930E6B"/>
    <w:rsid w:val="00972024"/>
    <w:rsid w:val="00995C28"/>
    <w:rsid w:val="00996620"/>
    <w:rsid w:val="009A6352"/>
    <w:rsid w:val="009D25AB"/>
    <w:rsid w:val="009F3BAA"/>
    <w:rsid w:val="00A22028"/>
    <w:rsid w:val="00A4592A"/>
    <w:rsid w:val="00A55C40"/>
    <w:rsid w:val="00A70C28"/>
    <w:rsid w:val="00A7475B"/>
    <w:rsid w:val="00A74CD7"/>
    <w:rsid w:val="00A75530"/>
    <w:rsid w:val="00A80E93"/>
    <w:rsid w:val="00A902D3"/>
    <w:rsid w:val="00A9507C"/>
    <w:rsid w:val="00AA0B52"/>
    <w:rsid w:val="00AA18CB"/>
    <w:rsid w:val="00AA23D5"/>
    <w:rsid w:val="00AB3F0D"/>
    <w:rsid w:val="00AD0C58"/>
    <w:rsid w:val="00AD7592"/>
    <w:rsid w:val="00AF2424"/>
    <w:rsid w:val="00AF6179"/>
    <w:rsid w:val="00AF6F46"/>
    <w:rsid w:val="00B20BDF"/>
    <w:rsid w:val="00B24371"/>
    <w:rsid w:val="00B25481"/>
    <w:rsid w:val="00B308B1"/>
    <w:rsid w:val="00B34629"/>
    <w:rsid w:val="00B62A2B"/>
    <w:rsid w:val="00B63720"/>
    <w:rsid w:val="00B72585"/>
    <w:rsid w:val="00B86D3D"/>
    <w:rsid w:val="00B8777F"/>
    <w:rsid w:val="00BA27A1"/>
    <w:rsid w:val="00BA4B95"/>
    <w:rsid w:val="00BD7CDC"/>
    <w:rsid w:val="00C00280"/>
    <w:rsid w:val="00C0362A"/>
    <w:rsid w:val="00C0441B"/>
    <w:rsid w:val="00C06F0B"/>
    <w:rsid w:val="00C128AB"/>
    <w:rsid w:val="00C13B17"/>
    <w:rsid w:val="00C4050E"/>
    <w:rsid w:val="00C6103E"/>
    <w:rsid w:val="00C6254B"/>
    <w:rsid w:val="00D036CE"/>
    <w:rsid w:val="00D03E02"/>
    <w:rsid w:val="00D16116"/>
    <w:rsid w:val="00D210BB"/>
    <w:rsid w:val="00D21BC8"/>
    <w:rsid w:val="00D24CA4"/>
    <w:rsid w:val="00D310DD"/>
    <w:rsid w:val="00D537C9"/>
    <w:rsid w:val="00D74994"/>
    <w:rsid w:val="00DC674F"/>
    <w:rsid w:val="00DF5563"/>
    <w:rsid w:val="00E131DD"/>
    <w:rsid w:val="00E17AC3"/>
    <w:rsid w:val="00E275DB"/>
    <w:rsid w:val="00E36D5E"/>
    <w:rsid w:val="00E66FB2"/>
    <w:rsid w:val="00E747A9"/>
    <w:rsid w:val="00E9271E"/>
    <w:rsid w:val="00E92B2F"/>
    <w:rsid w:val="00E97B4F"/>
    <w:rsid w:val="00EA126D"/>
    <w:rsid w:val="00EA436A"/>
    <w:rsid w:val="00EA4C9B"/>
    <w:rsid w:val="00EC2C56"/>
    <w:rsid w:val="00ED7605"/>
    <w:rsid w:val="00F0424C"/>
    <w:rsid w:val="00F11D3A"/>
    <w:rsid w:val="00F452F2"/>
    <w:rsid w:val="00F46DC0"/>
    <w:rsid w:val="00F5246C"/>
    <w:rsid w:val="00F565FD"/>
    <w:rsid w:val="00F65D4F"/>
    <w:rsid w:val="00F65FF7"/>
    <w:rsid w:val="00F81765"/>
    <w:rsid w:val="00F8185F"/>
    <w:rsid w:val="00F96BF0"/>
    <w:rsid w:val="00FA624D"/>
    <w:rsid w:val="00FC7E19"/>
    <w:rsid w:val="00FD42CA"/>
    <w:rsid w:val="00FE4515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4B"/>
  </w:style>
  <w:style w:type="paragraph" w:styleId="Titre1">
    <w:name w:val="heading 1"/>
    <w:basedOn w:val="Normal"/>
    <w:next w:val="Normal"/>
    <w:link w:val="Titre1Car"/>
    <w:uiPriority w:val="9"/>
    <w:qFormat/>
    <w:rsid w:val="00C6254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54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54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54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54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54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54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54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54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54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C6254B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254B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6254B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6254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625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C625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6254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6254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254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254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54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54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C6254B"/>
    <w:rPr>
      <w:b/>
      <w:bCs/>
    </w:rPr>
  </w:style>
  <w:style w:type="character" w:styleId="Accentuation">
    <w:name w:val="Emphasis"/>
    <w:uiPriority w:val="20"/>
    <w:qFormat/>
    <w:rsid w:val="00C6254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6254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254B"/>
  </w:style>
  <w:style w:type="paragraph" w:styleId="Paragraphedeliste">
    <w:name w:val="List Paragraph"/>
    <w:basedOn w:val="Normal"/>
    <w:uiPriority w:val="34"/>
    <w:qFormat/>
    <w:rsid w:val="00C625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254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625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5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54B"/>
    <w:rPr>
      <w:i/>
      <w:iCs/>
    </w:rPr>
  </w:style>
  <w:style w:type="character" w:styleId="Emphaseple">
    <w:name w:val="Subtle Emphasis"/>
    <w:uiPriority w:val="19"/>
    <w:qFormat/>
    <w:rsid w:val="00C6254B"/>
    <w:rPr>
      <w:i/>
      <w:iCs/>
    </w:rPr>
  </w:style>
  <w:style w:type="character" w:styleId="Emphaseintense">
    <w:name w:val="Intense Emphasis"/>
    <w:uiPriority w:val="21"/>
    <w:qFormat/>
    <w:rsid w:val="00C6254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C6254B"/>
    <w:rPr>
      <w:smallCaps/>
    </w:rPr>
  </w:style>
  <w:style w:type="character" w:styleId="Rfrenceintense">
    <w:name w:val="Intense Reference"/>
    <w:uiPriority w:val="32"/>
    <w:qFormat/>
    <w:rsid w:val="00C6254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C625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254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83A2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A28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016B91"/>
    <w:pPr>
      <w:numPr>
        <w:numId w:val="4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70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9E0"/>
  </w:style>
  <w:style w:type="paragraph" w:styleId="Pieddepage">
    <w:name w:val="footer"/>
    <w:basedOn w:val="Normal"/>
    <w:link w:val="PieddepageCar"/>
    <w:uiPriority w:val="99"/>
    <w:unhideWhenUsed/>
    <w:rsid w:val="0070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54B"/>
  </w:style>
  <w:style w:type="paragraph" w:styleId="Titre1">
    <w:name w:val="heading 1"/>
    <w:basedOn w:val="Normal"/>
    <w:next w:val="Normal"/>
    <w:link w:val="Titre1Car"/>
    <w:uiPriority w:val="9"/>
    <w:qFormat/>
    <w:rsid w:val="00C6254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254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254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254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254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254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254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254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254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254B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C6254B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C6254B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6254B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C6254B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6254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C6254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6254B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6254B"/>
    <w:rPr>
      <w:b/>
      <w:bCs/>
      <w:i/>
      <w:iCs/>
      <w:color w:val="7F7F7F" w:themeColor="text1" w:themeTint="8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6254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6254B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254B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254B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C6254B"/>
    <w:rPr>
      <w:b/>
      <w:bCs/>
    </w:rPr>
  </w:style>
  <w:style w:type="character" w:styleId="Accentuation">
    <w:name w:val="Emphasis"/>
    <w:uiPriority w:val="20"/>
    <w:qFormat/>
    <w:rsid w:val="00C6254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6254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6254B"/>
  </w:style>
  <w:style w:type="paragraph" w:styleId="Paragraphedeliste">
    <w:name w:val="List Paragraph"/>
    <w:basedOn w:val="Normal"/>
    <w:uiPriority w:val="34"/>
    <w:qFormat/>
    <w:rsid w:val="00C6254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6254B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C6254B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254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254B"/>
    <w:rPr>
      <w:i/>
      <w:iCs/>
    </w:rPr>
  </w:style>
  <w:style w:type="character" w:styleId="Emphaseple">
    <w:name w:val="Subtle Emphasis"/>
    <w:uiPriority w:val="19"/>
    <w:qFormat/>
    <w:rsid w:val="00C6254B"/>
    <w:rPr>
      <w:i/>
      <w:iCs/>
    </w:rPr>
  </w:style>
  <w:style w:type="character" w:styleId="Emphaseintense">
    <w:name w:val="Intense Emphasis"/>
    <w:uiPriority w:val="21"/>
    <w:qFormat/>
    <w:rsid w:val="00C6254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C6254B"/>
    <w:rPr>
      <w:smallCaps/>
    </w:rPr>
  </w:style>
  <w:style w:type="character" w:styleId="Rfrenceintense">
    <w:name w:val="Intense Reference"/>
    <w:uiPriority w:val="32"/>
    <w:qFormat/>
    <w:rsid w:val="00C6254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C6254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6254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83A2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3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A28"/>
    <w:rPr>
      <w:rFonts w:ascii="Tahoma" w:hAnsi="Tahoma" w:cs="Tahoma"/>
      <w:sz w:val="16"/>
      <w:szCs w:val="16"/>
    </w:rPr>
  </w:style>
  <w:style w:type="paragraph" w:styleId="Listepuces">
    <w:name w:val="List Bullet"/>
    <w:basedOn w:val="Normal"/>
    <w:uiPriority w:val="99"/>
    <w:unhideWhenUsed/>
    <w:rsid w:val="00016B91"/>
    <w:pPr>
      <w:numPr>
        <w:numId w:val="4"/>
      </w:numPr>
      <w:contextualSpacing/>
    </w:pPr>
  </w:style>
  <w:style w:type="paragraph" w:styleId="En-tte">
    <w:name w:val="header"/>
    <w:basedOn w:val="Normal"/>
    <w:link w:val="En-tteCar"/>
    <w:uiPriority w:val="99"/>
    <w:unhideWhenUsed/>
    <w:rsid w:val="0070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59E0"/>
  </w:style>
  <w:style w:type="paragraph" w:styleId="Pieddepage">
    <w:name w:val="footer"/>
    <w:basedOn w:val="Normal"/>
    <w:link w:val="PieddepageCar"/>
    <w:uiPriority w:val="99"/>
    <w:unhideWhenUsed/>
    <w:rsid w:val="00705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5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8844">
          <w:marLeft w:val="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62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891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15" w:color="BBBBBB"/>
                <w:right w:val="none" w:sz="0" w:space="0" w:color="auto"/>
              </w:divBdr>
              <w:divsChild>
                <w:div w:id="14930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87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12" w:space="15" w:color="BBBBBB"/>
                <w:right w:val="none" w:sz="0" w:space="0" w:color="auto"/>
              </w:divBdr>
            </w:div>
          </w:divsChild>
        </w:div>
        <w:div w:id="2595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83127">
              <w:marLeft w:val="0"/>
              <w:marRight w:val="0"/>
              <w:marTop w:val="163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6710-A601-4487-B096-D1F77F14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</dc:creator>
  <cp:lastModifiedBy>Marguerite</cp:lastModifiedBy>
  <cp:revision>21</cp:revision>
  <cp:lastPrinted>2013-01-08T07:31:00Z</cp:lastPrinted>
  <dcterms:created xsi:type="dcterms:W3CDTF">2012-12-02T08:55:00Z</dcterms:created>
  <dcterms:modified xsi:type="dcterms:W3CDTF">2013-01-08T11:39:00Z</dcterms:modified>
</cp:coreProperties>
</file>